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HAnsi" w:eastAsiaTheme="minorEastAsia" w:hAnsiTheme="minorHAnsi" w:cstheme="minorBidi"/>
          <w:color w:val="7B7B7B" w:themeColor="accent3" w:themeShade="BF"/>
          <w:sz w:val="22"/>
          <w:szCs w:val="22"/>
          <w:lang w:eastAsia="ja-JP" w:bidi="ar-SA"/>
        </w:rPr>
        <w:id w:val="-1883234956"/>
        <w:docPartObj>
          <w:docPartGallery w:val="Cover Pages"/>
          <w:docPartUnique/>
        </w:docPartObj>
      </w:sdtPr>
      <w:sdtContent>
        <w:p w14:paraId="46996D3A" w14:textId="77777777" w:rsidR="00957D95" w:rsidRDefault="00000000" w:rsidP="00957D95">
          <w:pPr>
            <w:ind w:right="-424"/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/>
            </w:rPr>
          </w:pPr>
          <w:r>
            <w:rPr>
              <w:b/>
              <w:bCs/>
              <w:noProof/>
              <w:sz w:val="4"/>
              <w:szCs w:val="4"/>
            </w:rPr>
            <w:pict w14:anchorId="045B5AAD">
              <v:rect id="Rectangle 2" o:spid="_x0000_s2050" style="position:absolute;left:0;text-align:left;margin-left:420.8pt;margin-top:-44.65pt;width:60.8pt;height:27.1pt;z-index:25170944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" fillcolor="white [3212]" stroked="f" strokeweight="1pt"/>
            </w:pict>
          </w:r>
          <w:r w:rsidR="00957D95">
            <w:rPr>
              <w:b/>
              <w:bCs/>
              <w:noProof/>
              <w:sz w:val="4"/>
              <w:szCs w:val="4"/>
            </w:rPr>
            <w:drawing>
              <wp:inline distT="0" distB="0" distL="0" distR="0" wp14:anchorId="3FB24B6E" wp14:editId="360497B9">
                <wp:extent cx="1600200" cy="2052782"/>
                <wp:effectExtent l="0" t="0" r="0" b="5080"/>
                <wp:docPr id="13" name="Picture 13" descr="Description: 1-4 RSU_logo_1colo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1-4 RSU_logo_1color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3077" cy="2056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7002629" w14:textId="77777777" w:rsidR="00957D95" w:rsidRPr="000448F6" w:rsidRDefault="0087411B" w:rsidP="00957D95">
          <w:pPr>
            <w:pBdr>
              <w:bottom w:val="single" w:sz="18" w:space="1" w:color="auto"/>
            </w:pBdr>
            <w:spacing w:after="0" w:line="240" w:lineRule="auto"/>
            <w:ind w:right="-418"/>
            <w:jc w:val="center"/>
            <w:rPr>
              <w:rFonts w:ascii="supermarket" w:eastAsiaTheme="minorEastAsia" w:hAnsi="supermarket" w:cs="supermarket"/>
              <w:b/>
              <w:bCs/>
              <w:sz w:val="50"/>
              <w:szCs w:val="50"/>
              <w:lang w:eastAsia="ja-JP"/>
            </w:rPr>
          </w:pPr>
          <w:r>
            <w:rPr>
              <w:rFonts w:ascii="supermarket" w:eastAsiaTheme="minorEastAsia" w:hAnsi="supermarket" w:cs="supermarket" w:hint="cs"/>
              <w:b/>
              <w:bCs/>
              <w:sz w:val="50"/>
              <w:szCs w:val="50"/>
              <w:cs/>
              <w:lang w:eastAsia="ja-JP"/>
            </w:rPr>
            <w:t>แนวทาง</w:t>
          </w:r>
        </w:p>
        <w:p w14:paraId="2BC4AF70" w14:textId="77777777" w:rsidR="0087411B" w:rsidRDefault="00696594" w:rsidP="00696594">
          <w:pPr>
            <w:spacing w:before="120" w:after="0" w:line="240" w:lineRule="auto"/>
            <w:ind w:left="-448" w:right="-420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การทวนสอบผลสัมฤทธ</w:t>
          </w: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ิ์</w:t>
          </w:r>
          <w:r w:rsidR="0087411B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นักศึกษา</w:t>
          </w:r>
        </w:p>
        <w:p w14:paraId="338B2C89" w14:textId="77777777" w:rsidR="00957D95" w:rsidRPr="00957D95" w:rsidRDefault="0087411B" w:rsidP="00957D95">
          <w:pPr>
            <w:spacing w:after="0" w:line="240" w:lineRule="auto"/>
            <w:ind w:left="-450" w:right="-418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ตาม</w:t>
          </w:r>
          <w:r w:rsidR="00957D95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กรอ</w:t>
          </w: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บมาตรฐานคุณวุฒิระดับอุดมศึกษา</w:t>
          </w:r>
        </w:p>
        <w:p w14:paraId="7D385D3B" w14:textId="77777777" w:rsidR="00957D95" w:rsidRPr="00957D95" w:rsidRDefault="00957D95" w:rsidP="00957D95">
          <w:pPr>
            <w:jc w:val="center"/>
            <w:rPr>
              <w:rFonts w:ascii="supermarket" w:eastAsiaTheme="minorEastAsia" w:hAnsi="supermarket" w:cs="supermarket"/>
              <w:b/>
              <w:bCs/>
              <w:sz w:val="40"/>
              <w:szCs w:val="40"/>
              <w:lang w:eastAsia="ja-JP"/>
            </w:rPr>
          </w:pPr>
        </w:p>
        <w:p w14:paraId="765D9BFD" w14:textId="77777777" w:rsidR="00957D95" w:rsidRDefault="00000000" w:rsidP="00957D95">
          <w:pPr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</w:pPr>
          <w:r>
            <w:rPr>
              <w:b/>
              <w:bCs/>
              <w:noProof/>
              <w:sz w:val="4"/>
              <w:szCs w:val="4"/>
            </w:rPr>
            <w:pict w14:anchorId="693D6919">
              <v:group id="Group 4" o:spid="_x0000_s2090" style="position:absolute;left:0;text-align:left;margin-left:-73.25pt;margin-top:48.6pt;width:612pt;height:236.9pt;z-index:251696128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">
                <v:group id="Group 5" o:spid="_x0000_s2051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shape id="Freeform 6" o:spid="_x0000_s2052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</v:shape>
                  <v:shape id="Freeform 7" o:spid="_x0000_s2053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</v:shape>
                  <v:shape id="Freeform 8" o:spid="_x0000_s2054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</v:shape>
                </v:group>
                <v:shape id="Freeform 9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<v:path arrowok="t" o:connecttype="custom" o:connectlocs="1,251;0,2662;4120,2913;4120,0;1,251" o:connectangles="0,0,0,0,0"/>
                </v:shape>
                <v:shape id="Freeform 10" o:spid="_x0000_s2056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<v:path arrowok="t" o:connecttype="custom" o:connectlocs="0,0;0,4236;3985,3349;3985,921;0,0" o:connectangles="0,0,0,0,0"/>
                </v:shape>
                <v:shape id="Freeform 11" o:spid="_x0000_s2057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<v:path arrowok="t" o:connecttype="custom" o:connectlocs="4086,0;4084,4253;0,3198;0,1072;4086,0" o:connectangles="0,0,0,0,0"/>
                </v:shape>
                <v:shape id="Freeform 12" o:spid="_x0000_s2058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</v:shape>
                <v:shape id="Freeform 13" o:spid="_x0000_s2059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</v:shape>
                <v:shape id="Freeform 14" o:spid="_x0000_s206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</v:shape>
              </v:group>
            </w:pict>
          </w:r>
          <w:r>
            <w:rPr>
              <w:rFonts w:ascii="supermarket" w:eastAsiaTheme="minorEastAsia" w:hAnsi="supermarket" w:cs="supermarket"/>
              <w:b/>
              <w:bCs/>
              <w:noProof/>
              <w:sz w:val="40"/>
              <w:szCs w:val="40"/>
            </w:rPr>
            <w:pict w14:anchorId="73F5DC9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2089" type="#_x0000_t202" style="position:absolute;left:0;text-align:left;margin-left:-75.2pt;margin-top:311.8pt;width:597.5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" strokecolor="white [3212]">
                <v:textbox style="mso-fit-shape-to-text:t">
                  <w:txbxContent>
                    <w:p w14:paraId="25A5CCFB" w14:textId="77777777" w:rsidR="00AE34AD" w:rsidRPr="00957D95" w:rsidRDefault="00AE34AD" w:rsidP="00957D95">
                      <w:pPr>
                        <w:spacing w:after="0" w:line="240" w:lineRule="auto"/>
                        <w:jc w:val="center"/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lang w:eastAsia="ja-JP"/>
                        </w:rPr>
                      </w:pPr>
                      <w:r w:rsidRPr="00957D95"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 xml:space="preserve">โดย </w:t>
                      </w:r>
                    </w:p>
                    <w:p w14:paraId="64B58DDA" w14:textId="77777777" w:rsidR="00AE34AD" w:rsidRDefault="00AE34AD" w:rsidP="00957D95">
                      <w:pPr>
                        <w:spacing w:after="0" w:line="240" w:lineRule="auto"/>
                        <w:jc w:val="center"/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lang w:eastAsia="ja-JP"/>
                        </w:rPr>
                      </w:pPr>
                      <w:r>
                        <w:rPr>
                          <w:rFonts w:ascii="supermarket" w:eastAsiaTheme="minorEastAsia" w:hAnsi="supermarket" w:cs="supermarket" w:hint="cs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 xml:space="preserve">สำนักงานมาตรฐานวิชาการ  </w:t>
                      </w:r>
                    </w:p>
                    <w:p w14:paraId="240FC7C7" w14:textId="77777777" w:rsidR="00AE34AD" w:rsidRDefault="00AE34AD" w:rsidP="00447E9F">
                      <w:pPr>
                        <w:spacing w:after="0" w:line="240" w:lineRule="auto"/>
                        <w:ind w:right="39"/>
                        <w:jc w:val="center"/>
                        <w:rPr>
                          <w:rFonts w:asciiTheme="minorHAnsi" w:eastAsiaTheme="minorEastAsia" w:hAnsiTheme="minorHAnsi" w:cstheme="minorBidi"/>
                          <w:color w:val="7B7B7B" w:themeColor="accent3" w:themeShade="BF"/>
                          <w:sz w:val="22"/>
                          <w:szCs w:val="22"/>
                          <w:lang w:eastAsia="ja-JP" w:bidi="ar-SA"/>
                        </w:rPr>
                      </w:pPr>
                      <w:r w:rsidRPr="00957D95"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>ฝ่ายวิชาการ มหาวิทยาลัยรังสิต</w:t>
                      </w:r>
                    </w:p>
                    <w:p w14:paraId="0C6FE022" w14:textId="77777777" w:rsidR="00AE34AD" w:rsidRDefault="00AE34AD"/>
                  </w:txbxContent>
                </v:textbox>
              </v:shape>
            </w:pict>
          </w:r>
          <w:r w:rsidR="00957D95"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  <w:br w:type="page"/>
          </w:r>
        </w:p>
      </w:sdtContent>
    </w:sdt>
    <w:p w14:paraId="003626FC" w14:textId="77777777" w:rsidR="003D3484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  <w:r w:rsidRPr="00957D95">
        <w:rPr>
          <w:rFonts w:ascii="supermarket" w:hAnsi="supermarket" w:cs="supermarket"/>
          <w:b/>
          <w:bCs/>
          <w:cs/>
        </w:rPr>
        <w:lastRenderedPageBreak/>
        <w:t>คำนำ</w:t>
      </w:r>
    </w:p>
    <w:p w14:paraId="38823E94" w14:textId="77777777" w:rsidR="00957D95" w:rsidRPr="00957D95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</w:p>
    <w:p w14:paraId="77A793F9" w14:textId="7D7E0949" w:rsid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การทวนสอบผลสัมฤทธิ์ผลการเรียนรู้ของนักศึกษา เป็นส่วนหนึ่งในระบบประกันคุณภาพการศึกษาภายในของสถาบันอุดมศึกษาทุกแห่ง ซึ่งต้องดำเนินการเพื่อให้เกิดความมั่นใจว่ามาตรฐานผลการเรียนรู้ที่คาดหวังเป็นที่เข้าใจตรงกันทั้งสถาบันและมีการดำเนินการจัดการเรียนการสอน การวัดและประเมินผล จนบรรลุตามผลการเรียนรู้ที่คาดหวังของหลักสูตร ตามประกาศค</w:t>
      </w:r>
      <w:r w:rsidR="000175ED">
        <w:rPr>
          <w:rFonts w:asciiTheme="minorBidi" w:hAnsiTheme="minorBidi" w:cstheme="minorBidi" w:hint="cs"/>
          <w:cs/>
        </w:rPr>
        <w:t>ณ</w:t>
      </w:r>
      <w:r w:rsidRPr="00EA06B2">
        <w:rPr>
          <w:rFonts w:asciiTheme="minorBidi" w:hAnsiTheme="minorBidi" w:cstheme="minorBidi"/>
          <w:cs/>
        </w:rPr>
        <w:t xml:space="preserve">ะกรรมการการอุดมศึกษา เรื่อง แนวทางการปฏิบัติตามกรอบมาตรฐานคุณวุฒิระดับอุดมศึกษาแห่งชาติ  พ.ศ. </w:t>
      </w:r>
      <w:r w:rsidR="008D1FEB">
        <w:rPr>
          <w:rFonts w:asciiTheme="minorBidi" w:hAnsiTheme="minorBidi" w:cstheme="minorBidi"/>
        </w:rPr>
        <w:t xml:space="preserve">2552 </w:t>
      </w:r>
      <w:r w:rsidR="00174C87">
        <w:rPr>
          <w:rFonts w:asciiTheme="minorBidi" w:hAnsiTheme="minorBidi" w:cstheme="minorBidi"/>
        </w:rPr>
        <w:t>(</w:t>
      </w:r>
      <w:r w:rsidR="00174C87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174C87">
        <w:rPr>
          <w:rFonts w:asciiTheme="minorBidi" w:hAnsiTheme="minorBidi" w:cstheme="minorBidi"/>
        </w:rPr>
        <w:t xml:space="preserve">) </w:t>
      </w:r>
      <w:r w:rsidR="00174C87">
        <w:rPr>
          <w:rFonts w:asciiTheme="minorBidi" w:hAnsiTheme="minorBidi" w:cstheme="minorBidi" w:hint="cs"/>
          <w:cs/>
        </w:rPr>
        <w:t>หรือตาม</w:t>
      </w:r>
      <w:r w:rsidR="00174C87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174C87">
        <w:rPr>
          <w:rFonts w:asciiTheme="minorBidi" w:hAnsiTheme="minorBidi" w:cstheme="minorBidi"/>
        </w:rPr>
        <w:t>25</w:t>
      </w:r>
      <w:r w:rsidR="00174C87">
        <w:rPr>
          <w:rFonts w:asciiTheme="minorBidi" w:hAnsiTheme="minorBidi" w:cstheme="minorBidi" w:hint="cs"/>
          <w:cs/>
        </w:rPr>
        <w:t>65</w:t>
      </w:r>
      <w:r w:rsidR="00174C87">
        <w:rPr>
          <w:rFonts w:asciiTheme="minorBidi" w:hAnsiTheme="minorBidi" w:cstheme="minorBidi"/>
        </w:rPr>
        <w:t xml:space="preserve"> (</w:t>
      </w:r>
      <w:r w:rsidR="00174C87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174C87">
        <w:rPr>
          <w:rFonts w:asciiTheme="minorBidi" w:hAnsiTheme="minorBidi" w:cstheme="minorBidi"/>
        </w:rPr>
        <w:t xml:space="preserve">) </w:t>
      </w:r>
      <w:r w:rsidRPr="00EA06B2">
        <w:rPr>
          <w:rFonts w:asciiTheme="minorBidi" w:hAnsiTheme="minorBidi" w:cstheme="minorBidi"/>
          <w:cs/>
        </w:rPr>
        <w:t xml:space="preserve">สถาบันอุดมศึกษาต้องกำหนดให้มีระบบและกลไกของการจัดทำรายละเอียดของหลักสูตร โดยต้องกำหนดให้มีระบบและกลไกการทวนสอบผลสัมฤทธิ์ผลของการเรียนรู้ของนักศึกษา เพื่อยืนยันว่านักศึกษา และผู้สำเร็จการศึกษาทุกคนมีผลการเรียนรู้ตามที่กำหนดไว้ในมาตรฐานคุณวุฒิ </w:t>
      </w:r>
    </w:p>
    <w:p w14:paraId="72E4A85F" w14:textId="77777777" w:rsidR="00EA06B2" w:rsidRPr="00EA06B2" w:rsidRDefault="00EA06B2" w:rsidP="00EA06B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</w:p>
    <w:p w14:paraId="491C3A86" w14:textId="77777777" w:rsidR="00EA06B2" w:rsidRP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ฝ่ายวิชาการ มหาวิทยาลัยรังสิต  จึงได้จัดทำแนวทางการทวนสอบผลสัมฤทธิ์ผลการเรียนรู้ของนักศึกษา เพื่อใช้สำหรับเป็นแนวปฏิบัติให้กับหลักสูตร คณะ/วิทยาลัย/สถาบัน ในการดำเนินการทวนสอบผลสัมฤทธิ์ผลการเรียนรู้ของนักศึกษาต่อไป</w:t>
      </w:r>
    </w:p>
    <w:p w14:paraId="5AFE03D0" w14:textId="77777777"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5DE53A4C" w14:textId="77777777"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DFA597D" w14:textId="77777777" w:rsidR="003D3484" w:rsidRPr="00EA06B2" w:rsidRDefault="00EA06B2" w:rsidP="00EA06B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ajorBidi" w:hAnsiTheme="majorBidi" w:cstheme="majorBidi" w:hint="cs"/>
          <w:b/>
          <w:bCs/>
          <w:cs/>
        </w:rPr>
        <w:t xml:space="preserve">                                                       </w:t>
      </w:r>
      <w:r w:rsidR="00617697">
        <w:rPr>
          <w:rFonts w:asciiTheme="majorBidi" w:hAnsiTheme="majorBidi" w:cstheme="majorBidi"/>
          <w:b/>
          <w:bCs/>
        </w:rPr>
        <w:t xml:space="preserve">        </w:t>
      </w:r>
      <w:r w:rsidR="00447E9F">
        <w:rPr>
          <w:rFonts w:asciiTheme="minorBidi" w:hAnsiTheme="minorBidi" w:cstheme="minorBidi" w:hint="cs"/>
          <w:b/>
          <w:bCs/>
          <w:cs/>
        </w:rPr>
        <w:t xml:space="preserve">สำนักงานมาตรฐานวิชาการ </w:t>
      </w:r>
      <w:r w:rsidR="00447E9F">
        <w:rPr>
          <w:rFonts w:asciiTheme="minorBidi" w:hAnsiTheme="minorBidi" w:cstheme="minorBidi" w:hint="cs"/>
          <w:b/>
          <w:bCs/>
          <w:cs/>
        </w:rPr>
        <w:br/>
        <w:t xml:space="preserve">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 xml:space="preserve">ฝ่ายวิชาการ  </w:t>
      </w:r>
      <w:r>
        <w:rPr>
          <w:rFonts w:asciiTheme="minorBidi" w:hAnsiTheme="minorBidi" w:cstheme="minorBidi" w:hint="cs"/>
          <w:b/>
          <w:bCs/>
          <w:cs/>
        </w:rPr>
        <w:br/>
        <w:t xml:space="preserve">        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>มหาวิทยาลัยรังสิต</w:t>
      </w:r>
    </w:p>
    <w:p w14:paraId="4847EF1F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AAD4285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3DD9C05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57B72C07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2920FBEF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716DCF2C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CB1B28A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681B0CCE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70C72F46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246D749C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4BA4E2D5" w14:textId="77777777" w:rsidR="00735987" w:rsidRDefault="00735987" w:rsidP="00957D95">
      <w:pPr>
        <w:jc w:val="center"/>
        <w:rPr>
          <w:rFonts w:ascii="TH SarabunPSK" w:hAnsi="TH SarabunPSK" w:cs="TH SarabunPSK"/>
          <w:b/>
          <w:bCs/>
        </w:rPr>
      </w:pPr>
    </w:p>
    <w:p w14:paraId="0F9EDCD3" w14:textId="77777777" w:rsidR="00957D95" w:rsidRPr="00735987" w:rsidRDefault="00957D95" w:rsidP="00957D95">
      <w:pPr>
        <w:jc w:val="center"/>
        <w:rPr>
          <w:rFonts w:ascii="supermarket" w:hAnsi="supermarket" w:cs="supermarket"/>
          <w:b/>
          <w:bCs/>
        </w:rPr>
      </w:pPr>
      <w:r w:rsidRPr="00735987">
        <w:rPr>
          <w:rFonts w:ascii="supermarket" w:hAnsi="supermarket" w:cs="supermarket"/>
          <w:b/>
          <w:bCs/>
          <w:cs/>
        </w:rPr>
        <w:lastRenderedPageBreak/>
        <w:t>สารบัญ</w:t>
      </w:r>
    </w:p>
    <w:p w14:paraId="5C8A3D27" w14:textId="77777777" w:rsidR="00957D95" w:rsidRPr="00B92E56" w:rsidRDefault="00957D95" w:rsidP="00957D95">
      <w:pPr>
        <w:jc w:val="center"/>
        <w:rPr>
          <w:rFonts w:asciiTheme="minorBidi" w:hAnsiTheme="minorBidi" w:cstheme="minorBidi"/>
          <w:b/>
          <w:bCs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7163"/>
        <w:gridCol w:w="897"/>
      </w:tblGrid>
      <w:tr w:rsidR="00957D95" w:rsidRPr="00735987" w14:paraId="3BBD279C" w14:textId="77777777" w:rsidTr="00075626">
        <w:tc>
          <w:tcPr>
            <w:tcW w:w="8341" w:type="dxa"/>
            <w:gridSpan w:val="2"/>
            <w:vAlign w:val="center"/>
          </w:tcPr>
          <w:p w14:paraId="3E58EB57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901" w:type="dxa"/>
            <w:vAlign w:val="center"/>
          </w:tcPr>
          <w:p w14:paraId="74495134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หน้า</w:t>
            </w:r>
          </w:p>
        </w:tc>
      </w:tr>
      <w:tr w:rsidR="00957D95" w:rsidRPr="00735987" w14:paraId="492B915A" w14:textId="77777777" w:rsidTr="00075626">
        <w:tc>
          <w:tcPr>
            <w:tcW w:w="8341" w:type="dxa"/>
            <w:gridSpan w:val="2"/>
            <w:vAlign w:val="center"/>
          </w:tcPr>
          <w:p w14:paraId="62A55EEA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คำนำ</w:t>
            </w:r>
          </w:p>
        </w:tc>
        <w:tc>
          <w:tcPr>
            <w:tcW w:w="901" w:type="dxa"/>
            <w:vAlign w:val="center"/>
          </w:tcPr>
          <w:p w14:paraId="7D372FA4" w14:textId="77777777" w:rsidR="00957D95" w:rsidRPr="00735987" w:rsidRDefault="00957D95" w:rsidP="00735987">
            <w:pPr>
              <w:rPr>
                <w:rFonts w:asciiTheme="minorBidi" w:hAnsiTheme="minorBidi" w:cstheme="minorBidi"/>
              </w:rPr>
            </w:pPr>
          </w:p>
        </w:tc>
      </w:tr>
      <w:tr w:rsidR="00957D95" w:rsidRPr="00735987" w14:paraId="27CCBB0C" w14:textId="77777777" w:rsidTr="00075626">
        <w:tc>
          <w:tcPr>
            <w:tcW w:w="9242" w:type="dxa"/>
            <w:gridSpan w:val="3"/>
            <w:vAlign w:val="center"/>
          </w:tcPr>
          <w:p w14:paraId="2773FD64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</w:tr>
      <w:tr w:rsidR="000448F6" w:rsidRPr="00735987" w14:paraId="15BE2841" w14:textId="77777777" w:rsidTr="00075626">
        <w:tc>
          <w:tcPr>
            <w:tcW w:w="1098" w:type="dxa"/>
          </w:tcPr>
          <w:p w14:paraId="74308D67" w14:textId="77777777" w:rsidR="000448F6" w:rsidRPr="00735987" w:rsidRDefault="00B5392C" w:rsidP="00C85A65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="000448F6"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 w:rsidR="000448F6" w:rsidRPr="00735987">
              <w:rPr>
                <w:rFonts w:asciiTheme="minorBidi" w:hAnsiTheme="minorBidi" w:cstheme="minorBidi"/>
                <w:b/>
                <w:bCs/>
              </w:rPr>
              <w:t xml:space="preserve">1  </w:t>
            </w:r>
          </w:p>
        </w:tc>
        <w:tc>
          <w:tcPr>
            <w:tcW w:w="7243" w:type="dxa"/>
          </w:tcPr>
          <w:p w14:paraId="05ADA4A7" w14:textId="77777777"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กรอบมาตรฐานคุณวุฒิระดับอุดมศึกษาและการทวนสอบผลสัมฤทธิ์นักศึกษา</w:t>
            </w:r>
          </w:p>
        </w:tc>
        <w:tc>
          <w:tcPr>
            <w:tcW w:w="901" w:type="dxa"/>
          </w:tcPr>
          <w:p w14:paraId="7192546F" w14:textId="77777777"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/>
                <w:b/>
                <w:bCs/>
              </w:rPr>
              <w:t>4</w:t>
            </w:r>
          </w:p>
        </w:tc>
      </w:tr>
      <w:tr w:rsidR="00475F91" w:rsidRPr="00735987" w14:paraId="3D7E0DCE" w14:textId="77777777" w:rsidTr="00075626">
        <w:tc>
          <w:tcPr>
            <w:tcW w:w="1098" w:type="dxa"/>
            <w:vAlign w:val="center"/>
          </w:tcPr>
          <w:p w14:paraId="3B1AF7E4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14A4BB19" w14:textId="77777777" w:rsidR="00475F91" w:rsidRPr="00735987" w:rsidRDefault="00475F91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1" w:type="dxa"/>
          </w:tcPr>
          <w:p w14:paraId="0EAA7CAF" w14:textId="77777777" w:rsidR="00475F91" w:rsidRPr="00735987" w:rsidRDefault="00475F91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0448F6" w:rsidRPr="00735987" w14:paraId="0F89E687" w14:textId="77777777" w:rsidTr="00075626">
        <w:tc>
          <w:tcPr>
            <w:tcW w:w="1098" w:type="dxa"/>
            <w:vAlign w:val="center"/>
          </w:tcPr>
          <w:p w14:paraId="27E47593" w14:textId="77777777" w:rsidR="000448F6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2</w:t>
            </w:r>
            <w:r w:rsidRPr="00735987">
              <w:rPr>
                <w:rFonts w:asciiTheme="minorBidi" w:hAnsiTheme="minorBidi" w:cstheme="minorBidi"/>
                <w:b/>
                <w:bCs/>
              </w:rPr>
              <w:t xml:space="preserve"> </w:t>
            </w:r>
          </w:p>
        </w:tc>
        <w:tc>
          <w:tcPr>
            <w:tcW w:w="7243" w:type="dxa"/>
          </w:tcPr>
          <w:p w14:paraId="027F44CC" w14:textId="77777777"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การทวนสอบผลสัมฤทธิ์ตามมาตรฐานผลการเรียนรู้</w:t>
            </w:r>
          </w:p>
        </w:tc>
        <w:tc>
          <w:tcPr>
            <w:tcW w:w="901" w:type="dxa"/>
          </w:tcPr>
          <w:p w14:paraId="677F0905" w14:textId="77777777"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8</w:t>
            </w:r>
          </w:p>
        </w:tc>
      </w:tr>
      <w:tr w:rsidR="000448F6" w:rsidRPr="00735987" w14:paraId="5DF531D9" w14:textId="77777777" w:rsidTr="00075626">
        <w:tc>
          <w:tcPr>
            <w:tcW w:w="1098" w:type="dxa"/>
            <w:vAlign w:val="center"/>
          </w:tcPr>
          <w:p w14:paraId="385D8E21" w14:textId="77777777" w:rsidR="000448F6" w:rsidRPr="00735987" w:rsidRDefault="000448F6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8224D98" w14:textId="77777777" w:rsidR="000448F6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ความหมายของการทวนสอบ</w:t>
            </w:r>
          </w:p>
        </w:tc>
        <w:tc>
          <w:tcPr>
            <w:tcW w:w="901" w:type="dxa"/>
          </w:tcPr>
          <w:p w14:paraId="5707B69B" w14:textId="77777777" w:rsidR="000448F6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14:paraId="49EC2C3F" w14:textId="77777777" w:rsidTr="00075626">
        <w:tc>
          <w:tcPr>
            <w:tcW w:w="1098" w:type="dxa"/>
            <w:vAlign w:val="center"/>
          </w:tcPr>
          <w:p w14:paraId="22862DFF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109F5326" w14:textId="77777777"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ความสำคัญของการทวนสอบ</w:t>
            </w:r>
          </w:p>
        </w:tc>
        <w:tc>
          <w:tcPr>
            <w:tcW w:w="901" w:type="dxa"/>
          </w:tcPr>
          <w:p w14:paraId="4B45A588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14:paraId="0F51C722" w14:textId="77777777" w:rsidTr="00075626">
        <w:tc>
          <w:tcPr>
            <w:tcW w:w="1098" w:type="dxa"/>
            <w:vAlign w:val="center"/>
          </w:tcPr>
          <w:p w14:paraId="046A3E90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AEECD56" w14:textId="77777777"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การทวนสอบผลสัมฤทธิ์ตามมาตรฐานผลการเรียนรู้ที่ระบุในรายละเอียด</w:t>
            </w:r>
            <w:r w:rsidR="00075626">
              <w:rPr>
                <w:rFonts w:asciiTheme="minorBidi" w:hAnsiTheme="minorBidi" w:cstheme="minorBidi"/>
              </w:rPr>
              <w:br/>
            </w:r>
            <w:r w:rsidRPr="00475F91">
              <w:rPr>
                <w:rFonts w:asciiTheme="minorBidi" w:hAnsiTheme="minorBidi" w:cstheme="minorBidi"/>
                <w:cs/>
              </w:rPr>
              <w:t xml:space="preserve">ของหลักสูตร </w:t>
            </w:r>
          </w:p>
        </w:tc>
        <w:tc>
          <w:tcPr>
            <w:tcW w:w="901" w:type="dxa"/>
          </w:tcPr>
          <w:p w14:paraId="364850D5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475F91" w:rsidRPr="00735987" w14:paraId="33CEC00C" w14:textId="77777777" w:rsidTr="00075626">
        <w:tc>
          <w:tcPr>
            <w:tcW w:w="1098" w:type="dxa"/>
            <w:vAlign w:val="center"/>
          </w:tcPr>
          <w:p w14:paraId="4F512F54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8918A65" w14:textId="77777777" w:rsidR="00475F91" w:rsidRPr="00B5392C" w:rsidRDefault="00475F91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  <w:r w:rsidRPr="00B5392C">
              <w:rPr>
                <w:rFonts w:asciiTheme="minorBidi" w:hAnsiTheme="minorBidi" w:cstheme="minorBidi"/>
                <w:cs/>
              </w:rPr>
              <w:t>ระดับของการทวนสอบ</w:t>
            </w:r>
          </w:p>
        </w:tc>
        <w:tc>
          <w:tcPr>
            <w:tcW w:w="901" w:type="dxa"/>
          </w:tcPr>
          <w:p w14:paraId="02773F94" w14:textId="77777777" w:rsidR="00475F91" w:rsidRPr="00735987" w:rsidRDefault="00075626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2B179C" w:rsidRPr="00735987" w14:paraId="5F195715" w14:textId="77777777" w:rsidTr="00075626">
        <w:tc>
          <w:tcPr>
            <w:tcW w:w="1098" w:type="dxa"/>
            <w:vAlign w:val="center"/>
          </w:tcPr>
          <w:p w14:paraId="1DAA5771" w14:textId="77777777" w:rsidR="002B179C" w:rsidRPr="00735987" w:rsidRDefault="002B179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2AE954AE" w14:textId="77777777" w:rsidR="002B179C" w:rsidRPr="00B5392C" w:rsidRDefault="002B179C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54626DC1" w14:textId="77777777" w:rsidR="002B179C" w:rsidRDefault="002B179C" w:rsidP="00075626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475F91" w:rsidRPr="00735987" w14:paraId="79C6AA27" w14:textId="77777777" w:rsidTr="00075626">
        <w:tc>
          <w:tcPr>
            <w:tcW w:w="1098" w:type="dxa"/>
            <w:vAlign w:val="center"/>
          </w:tcPr>
          <w:p w14:paraId="6A2EB5E4" w14:textId="77777777" w:rsidR="00475F91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3</w:t>
            </w:r>
          </w:p>
        </w:tc>
        <w:tc>
          <w:tcPr>
            <w:tcW w:w="7243" w:type="dxa"/>
          </w:tcPr>
          <w:p w14:paraId="1D04CFEF" w14:textId="77777777" w:rsidR="00475F91" w:rsidRPr="00735987" w:rsidRDefault="00E06359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957D95">
              <w:rPr>
                <w:rFonts w:asciiTheme="minorBidi" w:hAnsiTheme="minorBidi" w:cstheme="minorBidi"/>
                <w:b/>
                <w:bCs/>
                <w:cs/>
              </w:rPr>
              <w:t>ระบบและกลไกการทวนสอบผลสัมฤทธิ์นักศึกษา</w:t>
            </w:r>
          </w:p>
        </w:tc>
        <w:tc>
          <w:tcPr>
            <w:tcW w:w="901" w:type="dxa"/>
          </w:tcPr>
          <w:p w14:paraId="5CA9D113" w14:textId="77777777" w:rsidR="00475F91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15</w:t>
            </w:r>
          </w:p>
        </w:tc>
      </w:tr>
      <w:tr w:rsidR="00475F91" w:rsidRPr="00735987" w14:paraId="241D8500" w14:textId="77777777" w:rsidTr="00075626">
        <w:tc>
          <w:tcPr>
            <w:tcW w:w="1098" w:type="dxa"/>
            <w:vAlign w:val="center"/>
          </w:tcPr>
          <w:p w14:paraId="557A9BB8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5BB4BDEE" w14:textId="77777777" w:rsidR="00475F91" w:rsidRPr="00E06359" w:rsidRDefault="00E06359" w:rsidP="00075626">
            <w:pPr>
              <w:rPr>
                <w:rFonts w:asciiTheme="minorBidi" w:hAnsiTheme="minorBidi" w:cstheme="minorBidi"/>
                <w:cs/>
              </w:rPr>
            </w:pPr>
            <w:r w:rsidRPr="00E06359">
              <w:rPr>
                <w:rFonts w:asciiTheme="minorBidi" w:hAnsiTheme="minorBidi" w:cstheme="minorBidi" w:hint="cs"/>
                <w:cs/>
              </w:rPr>
              <w:t xml:space="preserve">แบบฟอร์มการทวนสอบ </w:t>
            </w:r>
          </w:p>
        </w:tc>
        <w:tc>
          <w:tcPr>
            <w:tcW w:w="901" w:type="dxa"/>
          </w:tcPr>
          <w:p w14:paraId="3FE7365E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17</w:t>
            </w:r>
          </w:p>
        </w:tc>
      </w:tr>
      <w:tr w:rsidR="006311A9" w:rsidRPr="00735987" w14:paraId="5B5110F8" w14:textId="77777777" w:rsidTr="00075626">
        <w:tc>
          <w:tcPr>
            <w:tcW w:w="1098" w:type="dxa"/>
            <w:vAlign w:val="center"/>
          </w:tcPr>
          <w:p w14:paraId="1B84041B" w14:textId="77777777"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329E2EA4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79701135" w14:textId="77777777" w:rsidR="006311A9" w:rsidRPr="00735987" w:rsidRDefault="006311A9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6311A9" w:rsidRPr="00735987" w14:paraId="2C242101" w14:textId="77777777" w:rsidTr="00075626">
        <w:tc>
          <w:tcPr>
            <w:tcW w:w="1098" w:type="dxa"/>
            <w:vAlign w:val="center"/>
          </w:tcPr>
          <w:p w14:paraId="5004D787" w14:textId="77777777"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ภาคผนวก</w:t>
            </w:r>
          </w:p>
        </w:tc>
        <w:tc>
          <w:tcPr>
            <w:tcW w:w="7243" w:type="dxa"/>
          </w:tcPr>
          <w:p w14:paraId="64CD4349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319B4147" w14:textId="77777777" w:rsidR="006311A9" w:rsidRPr="002B179C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2B179C">
              <w:rPr>
                <w:rFonts w:asciiTheme="minorBidi" w:hAnsiTheme="minorBidi" w:cstheme="minorBidi"/>
                <w:b/>
                <w:bCs/>
              </w:rPr>
              <w:t>22</w:t>
            </w:r>
          </w:p>
        </w:tc>
      </w:tr>
      <w:tr w:rsidR="006311A9" w:rsidRPr="00735987" w14:paraId="392CC8C9" w14:textId="77777777" w:rsidTr="00075626">
        <w:tc>
          <w:tcPr>
            <w:tcW w:w="1098" w:type="dxa"/>
            <w:vAlign w:val="center"/>
          </w:tcPr>
          <w:p w14:paraId="0112DF89" w14:textId="77777777" w:rsidR="006311A9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4C1638C6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คำสั่งแต่งตั้งคณะกรรมการทวนสอบผลสัมฤทธิ์ของนักศึกษา</w:t>
            </w:r>
          </w:p>
        </w:tc>
        <w:tc>
          <w:tcPr>
            <w:tcW w:w="901" w:type="dxa"/>
          </w:tcPr>
          <w:p w14:paraId="0B8CF201" w14:textId="77777777" w:rsidR="006311A9" w:rsidRPr="002B179C" w:rsidRDefault="006311A9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14:paraId="061F983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5205878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44EEB42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4833895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91E66E0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6E5D626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F962BF8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F219573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66F13C7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E567935" w14:textId="77777777" w:rsidR="00075626" w:rsidRDefault="00075626" w:rsidP="002B179C">
      <w:pPr>
        <w:spacing w:after="0" w:line="240" w:lineRule="auto"/>
        <w:rPr>
          <w:rFonts w:asciiTheme="majorBidi" w:hAnsiTheme="majorBidi" w:cstheme="majorBidi"/>
          <w:b/>
          <w:bCs/>
        </w:rPr>
      </w:pPr>
    </w:p>
    <w:p w14:paraId="1674BDC6" w14:textId="77777777" w:rsidR="00075626" w:rsidRPr="00957D95" w:rsidRDefault="00075626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17A10E67" w14:textId="77777777" w:rsidR="001D5BEC" w:rsidRPr="00957D95" w:rsidRDefault="00C75413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1</w:t>
      </w:r>
    </w:p>
    <w:p w14:paraId="18B2451C" w14:textId="77777777" w:rsidR="00C75413" w:rsidRDefault="00C75413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กรอบมาตรฐานคุณวุฒิระดับอุดมศึกษาและการทวนสอบผลสัมฤทธิ์นักศึกษา</w:t>
      </w:r>
    </w:p>
    <w:p w14:paraId="0A1205C9" w14:textId="77777777" w:rsidR="00F5082B" w:rsidRPr="00957D95" w:rsidRDefault="00F5082B" w:rsidP="00AB5026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7074B5DA" w14:textId="61ACB1F5" w:rsidR="007F48CD" w:rsidRPr="00957D95" w:rsidRDefault="00C75413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กระทรวงศึกษาธิการได้ออกประกาศกระทรวงศึกษาธิการ เรื่อง 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="002406A2">
        <w:rPr>
          <w:rFonts w:asciiTheme="minorBidi" w:hAnsiTheme="minorBidi" w:cstheme="minorBidi"/>
        </w:rPr>
        <w:t>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2406A2">
        <w:rPr>
          <w:rFonts w:asciiTheme="minorBidi" w:hAnsiTheme="minorBidi" w:cstheme="minorBidi"/>
        </w:rPr>
        <w:t xml:space="preserve">) </w:t>
      </w:r>
      <w:r w:rsidR="002406A2">
        <w:rPr>
          <w:rFonts w:asciiTheme="minorBidi" w:hAnsiTheme="minorBidi" w:cstheme="minorBidi" w:hint="cs"/>
          <w:cs/>
        </w:rPr>
        <w:t>หรือตาม</w:t>
      </w:r>
      <w:r w:rsidR="002406A2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2406A2">
        <w:rPr>
          <w:rFonts w:asciiTheme="minorBidi" w:hAnsiTheme="minorBidi" w:cstheme="minorBidi"/>
        </w:rPr>
        <w:t>25</w:t>
      </w:r>
      <w:r w:rsidR="002406A2">
        <w:rPr>
          <w:rFonts w:asciiTheme="minorBidi" w:hAnsiTheme="minorBidi" w:cstheme="minorBidi" w:hint="cs"/>
          <w:cs/>
        </w:rPr>
        <w:t>65</w:t>
      </w:r>
      <w:r w:rsidR="002406A2">
        <w:rPr>
          <w:rFonts w:asciiTheme="minorBidi" w:hAnsiTheme="minorBidi" w:cstheme="minorBidi"/>
        </w:rPr>
        <w:t xml:space="preserve"> 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2406A2">
        <w:rPr>
          <w:rFonts w:asciiTheme="minorBidi" w:hAnsiTheme="minorBidi" w:cstheme="minorBidi"/>
        </w:rPr>
        <w:t>)</w:t>
      </w:r>
      <w:r w:rsidR="002406A2">
        <w:rPr>
          <w:rFonts w:asciiTheme="minorBidi" w:hAnsiTheme="minorBidi" w:cstheme="minorBidi" w:hint="cs"/>
          <w:cs/>
        </w:rPr>
        <w:t xml:space="preserve"> </w:t>
      </w:r>
      <w:r w:rsidRPr="00957D95">
        <w:rPr>
          <w:rFonts w:asciiTheme="minorBidi" w:hAnsiTheme="minorBidi" w:cstheme="minorBidi"/>
          <w:cs/>
        </w:rPr>
        <w:t xml:space="preserve">เพื่อให้เป็นไปตามมาตรฐานการอุดมศึกษา และเพื่อเป็นการประกันคุณภาพของบัณฑิตในระดับอุดมศึกษาและสาขาวิชา ให้การจัดการศึกษามุ่งสู่เป้าหมายเดียวกันในการผลิตบัณฑิตได้อย่างมีประสิทธิภาพ จากการประกาศคณะกรรมการการอุดมศึกษา เรื่องแนวทางปฏิบัติตามกรอบมาตรฐานคุณวุฒิระดับอุดมศึกษาแห่งชาติ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="002406A2">
        <w:rPr>
          <w:rFonts w:asciiTheme="minorBidi" w:hAnsiTheme="minorBidi" w:cstheme="minorBidi"/>
        </w:rPr>
        <w:t>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2406A2">
        <w:rPr>
          <w:rFonts w:asciiTheme="minorBidi" w:hAnsiTheme="minorBidi" w:cstheme="minorBidi"/>
        </w:rPr>
        <w:t xml:space="preserve">) </w:t>
      </w:r>
      <w:r w:rsidR="002406A2">
        <w:rPr>
          <w:rFonts w:asciiTheme="minorBidi" w:hAnsiTheme="minorBidi" w:cstheme="minorBidi" w:hint="cs"/>
          <w:cs/>
        </w:rPr>
        <w:t>หรือตาม</w:t>
      </w:r>
      <w:r w:rsidR="002406A2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2406A2">
        <w:rPr>
          <w:rFonts w:asciiTheme="minorBidi" w:hAnsiTheme="minorBidi" w:cstheme="minorBidi"/>
        </w:rPr>
        <w:t>25</w:t>
      </w:r>
      <w:r w:rsidR="002406A2">
        <w:rPr>
          <w:rFonts w:asciiTheme="minorBidi" w:hAnsiTheme="minorBidi" w:cstheme="minorBidi" w:hint="cs"/>
          <w:cs/>
        </w:rPr>
        <w:t>65</w:t>
      </w:r>
      <w:r w:rsidR="002406A2">
        <w:rPr>
          <w:rFonts w:asciiTheme="minorBidi" w:hAnsiTheme="minorBidi" w:cstheme="minorBidi"/>
        </w:rPr>
        <w:t xml:space="preserve"> 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2406A2">
        <w:rPr>
          <w:rFonts w:asciiTheme="minorBidi" w:hAnsiTheme="minorBidi" w:cstheme="minorBidi"/>
        </w:rPr>
        <w:t>)</w:t>
      </w:r>
      <w:r w:rsidR="002406A2">
        <w:rPr>
          <w:rFonts w:asciiTheme="minorBidi" w:hAnsiTheme="minorBidi" w:cstheme="minorBidi" w:hint="cs"/>
          <w:cs/>
        </w:rPr>
        <w:t xml:space="preserve"> </w:t>
      </w:r>
      <w:r w:rsidR="007F48CD" w:rsidRPr="00957D95">
        <w:rPr>
          <w:rFonts w:asciiTheme="minorBidi" w:hAnsiTheme="minorBidi" w:cstheme="minorBidi"/>
          <w:cs/>
        </w:rPr>
        <w:t>เพื่อมุ่งเน้นขั้นตอนการดำเนินการ กระบวนการพัฒนาปรับปรุง และการประกันคุณภาพหลักสูตร เพื่อให้มั่นใจในประสิทธิผลของการผลิตบัณฑิตให้บรรลุคุณภาพตามปรัชญาของมหาวิทยาลัย</w:t>
      </w:r>
    </w:p>
    <w:p w14:paraId="48715120" w14:textId="77777777" w:rsidR="00316871" w:rsidRDefault="00FB4C6B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 </w:t>
      </w:r>
      <w:r w:rsidRPr="00957D95">
        <w:rPr>
          <w:rFonts w:asciiTheme="minorBidi" w:hAnsiTheme="minorBidi" w:cstheme="minorBidi"/>
        </w:rPr>
        <w:t xml:space="preserve">(Thai Qualifications Framework for Higher Education) </w:t>
      </w:r>
      <w:r w:rsidR="00416C1B" w:rsidRPr="00957D95">
        <w:rPr>
          <w:rFonts w:asciiTheme="minorBidi" w:hAnsiTheme="minorBidi" w:cstheme="minorBidi"/>
          <w:cs/>
        </w:rPr>
        <w:t xml:space="preserve">หมายถึง กรอบที่แสดงระบบคุณวุฒิการศึกษาระดับอุดมศึกษาของประเทศ ซึ่งประกอบด้วย ระดับคุณวุฒิ การแบ่งสายวิชา </w:t>
      </w:r>
      <w:r w:rsidR="009B1AE3" w:rsidRPr="00957D95">
        <w:rPr>
          <w:rFonts w:asciiTheme="minorBidi" w:hAnsiTheme="minorBidi" w:cstheme="minorBidi"/>
          <w:cs/>
        </w:rPr>
        <w:t>ความเชื่อมโยงต่อเนื่องจากคุณวุฒิระดับหนึ่งไปสู่ระดับที่สูงขึ้น มาตรฐานผลการเรียนรู้ของแต่ละระดับคุณวุฒิซึ่งเพิ่มสูงขึ้น ตามระดับคุณวุฒิ ลักษณะของหลักสูตรแต่ละระดับคุณวุฒิ ปริมาณการเรียนรู้ที่สอดคล้องกับเวลา รวมทั้งระบบและกลไกที่ให้ความมั่นใจในประสิทธิผลการดำเนินงานตามกรอบมาตรฐานคุณวุฒิระดับอุดมศึกษาแห่งชาติที่จะผลิตบัณฑิตให้บรรลุคุณภาพตามมาตรฐานการเรียนรู้</w:t>
      </w:r>
      <w:r w:rsidR="00316871" w:rsidRPr="00957D95">
        <w:rPr>
          <w:rFonts w:asciiTheme="minorBidi" w:hAnsiTheme="minorBidi" w:cstheme="minorBidi"/>
          <w:cs/>
        </w:rPr>
        <w:t xml:space="preserve"> </w:t>
      </w:r>
    </w:p>
    <w:p w14:paraId="3E4205E0" w14:textId="77777777"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14:paraId="05E846A2" w14:textId="77777777" w:rsidR="00C85A65" w:rsidRPr="00C85A65" w:rsidRDefault="00C85A65" w:rsidP="00AB5026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หลักการสำคัญของกรอบมาตรฐานคุณวุฒิระดับอุดมศึกษาแห่งชาติ</w:t>
      </w:r>
    </w:p>
    <w:p w14:paraId="3AEA69AD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b/>
          <w:bCs/>
          <w:szCs w:val="32"/>
          <w:cs/>
        </w:rPr>
        <w:t>ยึดหลักความสอดคล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>องกับพระราชบัญญัติการศึกษาแห่งชาติ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 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2542 </w:t>
      </w:r>
      <w:r w:rsidRPr="00C85A65">
        <w:rPr>
          <w:rFonts w:asciiTheme="minorBidi" w:hAnsiTheme="minorBidi" w:cstheme="minorBidi"/>
          <w:b/>
          <w:bCs/>
          <w:szCs w:val="32"/>
          <w:cs/>
        </w:rPr>
        <w:t>และที่แก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b/>
          <w:bCs/>
          <w:szCs w:val="32"/>
        </w:rPr>
        <w:t>2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) พ.ศ. </w:t>
      </w:r>
      <w:r w:rsidRPr="00C85A65">
        <w:rPr>
          <w:rFonts w:asciiTheme="minorBidi" w:hAnsiTheme="minorBidi" w:cstheme="minorBidi"/>
          <w:b/>
          <w:bCs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ตลอดจนมาตรฐานการศึกษาของชาติและมาตรฐานการอุดมศึกษา โดยมุ่งให้กรอบมาตรฐานคุณวุฒิเป็นเครื่องมือในการนำแนวนโยบายในการพัฒนา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คุณภาพและมาตรฐานการจัดการศึกษาตามที่กำหนดไว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ในพระราชบัญญัติการศึกษาแห่งชาติ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มาตรฐานการศึกษาของชาติและมาตรฐานการอุดมศึกษาไปสู</w:t>
      </w:r>
      <w:r w:rsidR="00315B6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การปฏิบัติในสถาบันอุดมศึกษา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ได้อย่างเป็นรูปธรรม เพราะกรอบมาตรฐานคุณวุฒิระดับอุดมศึกษามีแนวทางที่ชัดเจนในการพัฒนาหลักสูตร การปรับเปลี่ยนกลวิธีการสอนของอาจารย์ 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 ตลอดจนการวัดและประเมินผลการเรียนรู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 เพื่อให้มั่นใจว่าบัณฑิตจะบรรลุมาตรฐานผลการเรียนรู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ตามที่มุ่งหวังได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จริง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14:paraId="4DE4EDDC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มุ่งเน้นที่มาตรฐานผลการเรียนรู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ของบัณฑิต (</w:t>
      </w:r>
      <w:r w:rsidRPr="00AB5026">
        <w:rPr>
          <w:rFonts w:asciiTheme="minorBidi" w:hAnsiTheme="minorBidi" w:cstheme="minorBidi"/>
          <w:b/>
          <w:bCs/>
          <w:szCs w:val="32"/>
        </w:rPr>
        <w:t>Learning Outcomes)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ซึ่งเป็นมาตรฐาน  ขั้นต่ำเชิงคุณภาพ เพื่อประกันคุณภาพบัณฑิตและสื่อสารให้หน่วยงานและผู้ที่เกี่ยวข้องได้เข้าใจและมั่นใจถึง</w:t>
      </w:r>
      <w:r w:rsidRPr="00AB5026">
        <w:rPr>
          <w:rFonts w:asciiTheme="minorBidi" w:hAnsiTheme="minorBidi" w:cstheme="minorBidi"/>
          <w:szCs w:val="32"/>
          <w:cs/>
        </w:rPr>
        <w:lastRenderedPageBreak/>
        <w:t>กระบวนการผลิตบัณฑิต โดยเริ่มที่ผลผลิตและผลลัพธ์ของการจัดการศึกษา คือ กำหนดมาตรฐานผลการเรียนรู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ของบัณฑิตที่คาดหวังไว้ก่อน หลังจากนั้นจึงพิจารณาถึงองค์ประกอบอื่นๆ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ที่เกี่ยวข้องในกระบวนการจัดการเรียนการสอนที่จะส่งเสริมให้บัณฑิตบรรลุถึงมาตรฐานผลการเรียนรู้นั้นอย่างสอดคล้องและส่งเสริมกันอย่างเป็นระบบ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6285ECDB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มุ่งที่จะประมวลกฎเกณฑ์และประกาศต่างๆ ที่ได้ดำเนินการไว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แล้วเข้าด้วยกันและเชื่อมโยงเป็นเรื่องเดียวกัน</w:t>
      </w:r>
      <w:r w:rsidRPr="00AB5026">
        <w:rPr>
          <w:rFonts w:asciiTheme="minorBidi" w:hAnsiTheme="minorBidi" w:cstheme="minorBidi"/>
          <w:szCs w:val="32"/>
          <w:cs/>
        </w:rPr>
        <w:t xml:space="preserve"> ซึ่งจะสามารถอธิบายให้ผู้เกี่ยวข้องได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เข้าใจอย่างชัดเจนเกี่ยวกับความหมายและความมีมาตรฐานในการจัดการศึกษาของคุณวุฒิหรือปริญญาในระดับต่างๆ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46DC88E4" w14:textId="77777777" w:rsidR="00C85A65" w:rsidRPr="00AB5026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มุ่งให้คุณวุฒิหรือปริญญาของสถาบันอุดมศึกษาใดๆ ของประเทศไทยเป็นที่ยอมรับและเทียบเคียงกันได</w:t>
      </w:r>
      <w:r w:rsidR="00ED1A3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กับสถาบันอุดมศึกษาที่ดีทั้งในและต่างประเทศ</w:t>
      </w:r>
      <w:r w:rsidRPr="00AB5026">
        <w:rPr>
          <w:rFonts w:asciiTheme="minorBidi" w:hAnsiTheme="minorBidi" w:cstheme="minorBidi"/>
          <w:szCs w:val="32"/>
          <w:cs/>
        </w:rPr>
        <w:t xml:space="preserve"> เนื่องจากกรอบมาตรฐานคุณวุฒิระดับอุดมศึกษาจะช่วยกำหนดความมีมาตรฐานในการจัดการศึกษาในทุกขั้นตอนอย่างเป็นระบบ โดยเปิดโอกาสให้สถาบันอุดมศึกษาสามารถจัดหลักสูตร ตลอดจนกระบวนการเรียนการสอนได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อย่างหลากหลาย โดยมั่นใจถึงผลผลิตสุดท้ายของการจัดการศึกษา คือ คุณภาพของบัณฑิตซึ่งจะมีมาตรฐานผลการเรียนรู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ตามที่มุ่งหวัง สามารถประกอบอาชีพได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อย่างมีความสุขและภาคภูมิใจ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เป็นที่พึงพอใจของผู้ใช้บัณฑิตและเป็นคนดีของสังคม ช่วยเพิ่มความเข้มแข็งและขีดความสามารถในการพัฒนาประเทศไทย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157C6BEC" w14:textId="77777777"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14:paraId="6144EF16" w14:textId="77777777" w:rsidR="00C85A65" w:rsidRPr="00C85A65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วัตถุประสงค์ของการจัดกรอบมาตรฐานคุณวุฒิระดับอุดมศึกษาแห่งชาติ</w:t>
      </w:r>
    </w:p>
    <w:p w14:paraId="2C94FB3B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szCs w:val="32"/>
          <w:cs/>
        </w:rPr>
        <w:t>เพื่อเป็นกลไกหรือเครื่องมือในการนำแนวนโยบายการพัฒนาคุณภาพและมาตรฐานการศึกษา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ตามที่กำหนดไว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ในพระราชบัญญัติการศึกษาแห่งชาติ พ.ศ. </w:t>
      </w:r>
      <w:r w:rsidRPr="00C85A65">
        <w:rPr>
          <w:rFonts w:asciiTheme="minorBidi" w:hAnsiTheme="minorBidi" w:cstheme="minorBidi"/>
          <w:szCs w:val="32"/>
        </w:rPr>
        <w:t>2542</w:t>
      </w:r>
      <w:r w:rsidRPr="00C85A65">
        <w:rPr>
          <w:rFonts w:asciiTheme="minorBidi" w:hAnsiTheme="minorBidi" w:cstheme="minorBidi"/>
          <w:szCs w:val="32"/>
          <w:cs/>
        </w:rPr>
        <w:t xml:space="preserve"> และที่แก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szCs w:val="32"/>
        </w:rPr>
        <w:t>2</w:t>
      </w:r>
      <w:r w:rsidRPr="00C85A65">
        <w:rPr>
          <w:rFonts w:asciiTheme="minorBidi" w:hAnsiTheme="minorBidi" w:cstheme="minorBidi"/>
          <w:szCs w:val="32"/>
          <w:cs/>
        </w:rPr>
        <w:t>)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เกี่ยวกับมาตรฐานการศึกษาของชาติและมาตรฐานการอุดมศึกษาไปสู</w:t>
      </w:r>
      <w:r w:rsidR="00ED1A3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การปฏิบัติได้อย่างเป็นรูปธรรมด้วยการนำไปเป็นหลักในการพัฒนาหลักสูตร กระบวนการเรียนการสอนและการประเมินผลการเรียนรู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14:paraId="6A76D0E9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เพื่อกำหนดเป้าหมายในการผลิตบัณฑิตให้ชัดเจนโดยกำหนดมาตรฐานผลการเรียนรู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ของบัณฑิตที่คาดหวังในแต่ละคุณวุฒิ/ปริญญาของสาขา/สาขาวิชาต่างๆ และเพื่อให้สถาบันอุดมศึกษาและผู้ทรงคุณวุฒิ/ผู้เชี่ยวชาญในสาขา/สาขาวิชาได้ใช้เป็นหลักและเป็นแนวทางในการวางแผน ปรับปรุง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เปลี่ยนแปลงและพัฒนาการจัดการศึกษา เช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น การพัฒนาหลักสูตร การปรับเปลี่ยนกลวิธีการสอน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วิธีการเรียนรู้ ตลอดจนกระบวนการวัด</w:t>
      </w:r>
      <w:r w:rsidR="00ED1A35" w:rsidRPr="00843A0D">
        <w:rPr>
          <w:rFonts w:asciiTheme="minorBidi" w:hAnsiTheme="minorBidi" w:cstheme="minorBidi" w:hint="cs"/>
          <w:szCs w:val="32"/>
          <w:cs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 xml:space="preserve"> และการประเมินผลนักศึกษา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6B39699C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เพื่อเชื่อมโยงระดับต่างๆ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ของคุณวุฒิในระดับอุดมศึกษาให้เป็นระบบ เพื่อบุคคลจะได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มีโอกาสเพิ่มพูนความรู้ได้อย่างต่อเนื่องและหลากหลายตามหลักการศึกษาตลอดชีวิต มีความชัดเจนและโปร่งใสสามารถเทียบเคียงกับมาตรฐานคุณวุฒิในระดับต่างๆ กับนานาประเทศได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14958640" w14:textId="77777777" w:rsidR="00843A0D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ช่วยให้เกิดวัฒนธรรมคุณภาพในสถาบันอุดมศึกษาและเป็นกลไกในการประกันคุณภาพภายในของสถาบันอุดมศึกษาทุกแห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ง และให้ใช้เป็นกรอบอ้างอิงสำหรับผู้ประเมินของการ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ประกันคุณภาพภายนอกเกี่ยวกับคุณภาพบัณฑิตและการจัดการเรียนการสอน</w:t>
      </w:r>
    </w:p>
    <w:p w14:paraId="474C1366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</w:rPr>
        <w:lastRenderedPageBreak/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เพื่อเป็นกรอบของการสื่อสารที่มีประสิทธิภาพในการสร้างความเข้าใจและความมั่นใจในกลุ่ม   ผู้ที่เกี่ยวข้อง อาทิ นักศึกษา ผู้ปกครอง ผู้ประกอบการ ชุมชน สังคมและสถาบันอื่นๆ ทั้งในและต่างประเทศเกี่ยวกับความหมายของคุณวุฒิ คุณธรรม จริยธรรม ความรู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ความสามารถ ทักษะ และสมรรถนะในการทำงาน รวมทั้งคุณลักษณะอื่นๆ ที่คาดว่าบัณฑิตพึงจะมี</w:t>
      </w:r>
    </w:p>
    <w:p w14:paraId="4C911B34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เพื่อประโยชน</w:t>
      </w:r>
      <w:r w:rsidR="00ED1A35" w:rsidRPr="00843A0D">
        <w:rPr>
          <w:rFonts w:asciiTheme="minorBidi" w:hAnsiTheme="minorBidi" w:cstheme="minorBidi" w:hint="cs"/>
          <w:szCs w:val="32"/>
          <w:cs/>
        </w:rPr>
        <w:t>์</w:t>
      </w:r>
      <w:r w:rsidRPr="00843A0D">
        <w:rPr>
          <w:rFonts w:asciiTheme="minorBidi" w:hAnsiTheme="minorBidi" w:cstheme="minorBidi"/>
          <w:szCs w:val="32"/>
          <w:cs/>
        </w:rPr>
        <w:t>ในการเทียบเคียงมาตรฐานคุณวุฒิระหว่างสถาบันอุดมศึกษา ทั้งในและต่างประเทศในการย้ายโอนนิสิตระหว่างสถาบันอุดมศึกษา การลงทะเบียนข้ามสถาบัน และการรับรองคุณวุฒิผู้สำเร็จการศึกษาทั้งในและต่างประเทศ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75CD69FC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เพื่อให้มีการกำกับดูแลคุณภาพการผลิตบัณฑิตกันเองของแต่ละสาขา/สาขาวิชา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6467EF6A" w14:textId="77777777" w:rsidR="00C85A65" w:rsidRPr="00843A0D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เพื่อนำไปสู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การลดขั้นตอน/ระเบียบ (</w:t>
      </w:r>
      <w:r w:rsidRPr="00843A0D">
        <w:rPr>
          <w:rFonts w:asciiTheme="minorBidi" w:hAnsiTheme="minorBidi" w:cstheme="minorBidi"/>
          <w:szCs w:val="32"/>
        </w:rPr>
        <w:t xml:space="preserve">Deregulation) </w:t>
      </w:r>
      <w:r w:rsidRPr="00843A0D">
        <w:rPr>
          <w:rFonts w:asciiTheme="minorBidi" w:hAnsiTheme="minorBidi" w:cstheme="minorBidi"/>
          <w:szCs w:val="32"/>
          <w:cs/>
        </w:rPr>
        <w:t>การดำเนินการให้กับสถาบัน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อุดมศึกษาที่มีความเข้มแข็ง</w:t>
      </w:r>
    </w:p>
    <w:p w14:paraId="0258B3EA" w14:textId="77777777" w:rsidR="00C85A65" w:rsidRPr="00957D95" w:rsidRDefault="00C85A65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14:paraId="1FFADBE5" w14:textId="77777777" w:rsidR="00865AA6" w:rsidRPr="00957D95" w:rsidRDefault="00316871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กรอบมาตรฐานคุณวุฒิระดับอุดมศึกษาแห่งชาติยึดหลักสำคัญที่มุ่งเน้นมาตรฐานผลการเรียนรู้ของบัณฑิต </w:t>
      </w:r>
      <w:r w:rsidRPr="00957D95">
        <w:rPr>
          <w:rFonts w:asciiTheme="minorBidi" w:hAnsiTheme="minorBidi" w:cstheme="minorBidi"/>
        </w:rPr>
        <w:t xml:space="preserve">(Learning Outcomes) </w:t>
      </w:r>
      <w:r w:rsidR="0027332C" w:rsidRPr="00957D95">
        <w:rPr>
          <w:rFonts w:asciiTheme="minorBidi" w:hAnsiTheme="minorBidi" w:cstheme="minorBidi"/>
          <w:cs/>
        </w:rPr>
        <w:t xml:space="preserve">เพื่อประกันคุณภาพและมั่นใจในกระบวนการผลิตบัณฑิต เพื่อให้คุณวุฒิหรือปริญญาของมหาวิทยาลัยเป็นที่ยอมรับและเทียบเคียงกันกับสถาบันอุดมศึกษาทั้งในและต่างประเทศ ซึ่งมาตรฐานผลการเรียนรู้ ทั้ง </w:t>
      </w:r>
      <w:r w:rsidR="0027332C" w:rsidRPr="00957D95">
        <w:rPr>
          <w:rFonts w:asciiTheme="minorBidi" w:hAnsiTheme="minorBidi" w:cstheme="minorBidi"/>
        </w:rPr>
        <w:t xml:space="preserve">5 </w:t>
      </w:r>
      <w:r w:rsidR="0027332C" w:rsidRPr="00957D95">
        <w:rPr>
          <w:rFonts w:asciiTheme="minorBidi" w:hAnsiTheme="minorBidi" w:cstheme="minorBidi"/>
          <w:cs/>
        </w:rPr>
        <w:t xml:space="preserve">ด้าน ได้แก่ </w:t>
      </w:r>
    </w:p>
    <w:p w14:paraId="75D2A965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544AE2">
        <w:rPr>
          <w:rFonts w:asciiTheme="minorBidi" w:hAnsiTheme="minorBidi" w:cstheme="minorBidi"/>
          <w:b/>
          <w:bCs/>
        </w:rPr>
        <w:t>(1)</w:t>
      </w:r>
      <w:r w:rsidRPr="00842D2F">
        <w:rPr>
          <w:rFonts w:asciiTheme="minorBidi" w:hAnsiTheme="minorBidi" w:cstheme="minorBidi"/>
          <w:b/>
          <w:bCs/>
        </w:rPr>
        <w:t xml:space="preserve">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ด้านคุณธรรม จริยธรรม </w:t>
      </w:r>
      <w:r w:rsidR="00656966" w:rsidRPr="00842D2F">
        <w:rPr>
          <w:rFonts w:asciiTheme="minorBidi" w:hAnsiTheme="minorBidi" w:cstheme="minorBidi"/>
          <w:b/>
          <w:bCs/>
        </w:rPr>
        <w:t>(Ethics and Moral)</w:t>
      </w:r>
      <w:r w:rsidR="00656966" w:rsidRPr="00957D95">
        <w:rPr>
          <w:rFonts w:asciiTheme="minorBidi" w:hAnsiTheme="minorBidi" w:cstheme="minorBidi"/>
        </w:rPr>
        <w:t xml:space="preserve"> </w:t>
      </w:r>
      <w:r w:rsidR="00656966" w:rsidRPr="00957D95">
        <w:rPr>
          <w:rFonts w:asciiTheme="minorBidi" w:hAnsiTheme="minorBidi" w:cstheme="minorBidi"/>
          <w:cs/>
        </w:rPr>
        <w:t xml:space="preserve">หมายถึง การพัฒนานิสัยในการประพฤติอย่างมีคุณธรรม จริยธรรม และด้วยความรับผิดชอบทั้งในส่วนตน และส่วนรวม </w:t>
      </w:r>
      <w:r w:rsidR="009E1B67" w:rsidRPr="00957D95">
        <w:rPr>
          <w:rFonts w:asciiTheme="minorBidi" w:hAnsiTheme="minorBidi" w:cstheme="minorBidi"/>
          <w:cs/>
        </w:rPr>
        <w:t xml:space="preserve">ปฏิบัติตนอย่างถูกต้องตามกาลเทศะ </w:t>
      </w:r>
      <w:r w:rsidR="00656966" w:rsidRPr="00957D95">
        <w:rPr>
          <w:rFonts w:asciiTheme="minorBidi" w:hAnsiTheme="minorBidi" w:cstheme="minorBidi"/>
          <w:cs/>
        </w:rPr>
        <w:t>ความสามารถในการปรับวิถีชีวิตในความขัดแย้งทางค่านิยม การพัฒนานิสัยและการปฏิบัติตามศีลธรรม ทั้งในเรื่องส่วนตัว</w:t>
      </w:r>
      <w:r w:rsidR="007B4DD9" w:rsidRPr="00957D95">
        <w:rPr>
          <w:rFonts w:asciiTheme="minorBidi" w:hAnsiTheme="minorBidi" w:cstheme="minorBidi"/>
          <w:cs/>
        </w:rPr>
        <w:t>แ</w:t>
      </w:r>
      <w:r w:rsidR="00656966" w:rsidRPr="00957D95">
        <w:rPr>
          <w:rFonts w:asciiTheme="minorBidi" w:hAnsiTheme="minorBidi" w:cstheme="minorBidi"/>
          <w:cs/>
        </w:rPr>
        <w:t>ล</w:t>
      </w:r>
      <w:r w:rsidR="007B4DD9" w:rsidRPr="00957D95">
        <w:rPr>
          <w:rFonts w:asciiTheme="minorBidi" w:hAnsiTheme="minorBidi" w:cstheme="minorBidi"/>
          <w:cs/>
        </w:rPr>
        <w:t>ะ</w:t>
      </w:r>
      <w:r w:rsidR="00656966" w:rsidRPr="00957D95">
        <w:rPr>
          <w:rFonts w:asciiTheme="minorBidi" w:hAnsiTheme="minorBidi" w:cstheme="minorBidi"/>
          <w:cs/>
        </w:rPr>
        <w:t xml:space="preserve">สังคม </w:t>
      </w:r>
    </w:p>
    <w:p w14:paraId="2DB98A4B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(2)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ด้านความรู้ </w:t>
      </w:r>
      <w:r w:rsidR="007B4DD9" w:rsidRPr="00842D2F">
        <w:rPr>
          <w:rFonts w:asciiTheme="minorBidi" w:hAnsiTheme="minorBidi" w:cstheme="minorBidi"/>
          <w:b/>
          <w:bCs/>
        </w:rPr>
        <w:t>(Knowledge)</w:t>
      </w:r>
      <w:r w:rsidR="007B4DD9" w:rsidRPr="00957D95">
        <w:rPr>
          <w:rFonts w:asciiTheme="minorBidi" w:hAnsiTheme="minorBidi" w:cstheme="minorBidi"/>
        </w:rPr>
        <w:t xml:space="preserve"> </w:t>
      </w:r>
      <w:r w:rsidR="007B4DD9" w:rsidRPr="00957D95">
        <w:rPr>
          <w:rFonts w:asciiTheme="minorBidi" w:hAnsiTheme="minorBidi" w:cstheme="minorBidi"/>
          <w:cs/>
        </w:rPr>
        <w:t>หมายถึง ความสามารถในการเข้าใจ การวิเคราะห์</w:t>
      </w:r>
      <w:r w:rsidR="00553F73" w:rsidRPr="00957D95">
        <w:rPr>
          <w:rFonts w:asciiTheme="minorBidi" w:hAnsiTheme="minorBidi" w:cstheme="minorBidi"/>
          <w:cs/>
        </w:rPr>
        <w:t xml:space="preserve"> ทฤษฎี การจำแนกข้อเท็จจริงในหลักการ ตลอดจนกระบวนการต่างๆ และสามารถเรียนรู้ด้วยตนเองได้</w:t>
      </w:r>
    </w:p>
    <w:p w14:paraId="41FB29CD" w14:textId="77777777" w:rsidR="00553F73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(3) </w:t>
      </w:r>
      <w:r w:rsidRPr="00842D2F">
        <w:rPr>
          <w:rFonts w:asciiTheme="minorBidi" w:hAnsiTheme="minorBidi" w:cstheme="minorBidi"/>
          <w:b/>
          <w:bCs/>
          <w:cs/>
        </w:rPr>
        <w:t>ด้านทักษะทางปัญญา</w:t>
      </w:r>
      <w:r w:rsidR="00C75413" w:rsidRPr="00842D2F">
        <w:rPr>
          <w:rFonts w:asciiTheme="minorBidi" w:hAnsiTheme="minorBidi" w:cstheme="minorBidi"/>
          <w:b/>
          <w:bCs/>
          <w:cs/>
        </w:rPr>
        <w:t xml:space="preserve"> </w:t>
      </w:r>
      <w:r w:rsidR="00553F73" w:rsidRPr="00842D2F">
        <w:rPr>
          <w:rFonts w:asciiTheme="minorBidi" w:hAnsiTheme="minorBidi" w:cstheme="minorBidi"/>
          <w:b/>
          <w:bCs/>
        </w:rPr>
        <w:t>(Cognitive Skills)</w:t>
      </w:r>
      <w:r w:rsidR="00553F73" w:rsidRPr="00957D95">
        <w:rPr>
          <w:rFonts w:asciiTheme="minorBidi" w:hAnsiTheme="minorBidi" w:cstheme="minorBidi"/>
        </w:rPr>
        <w:t xml:space="preserve"> </w:t>
      </w:r>
      <w:r w:rsidR="00553F73" w:rsidRPr="00957D95">
        <w:rPr>
          <w:rFonts w:asciiTheme="minorBidi" w:hAnsiTheme="minorBidi" w:cstheme="minorBidi"/>
          <w:cs/>
        </w:rPr>
        <w:t>หมายถึง ความสามารถในการวิเคราะห์สถานการณ์และใช้ความรู้ ความเข้าใจในแนวคิด หลักการ กระบวนการต่างๆในการแก้ปัญหา</w:t>
      </w:r>
      <w:r w:rsidR="009E1B67" w:rsidRPr="00957D95">
        <w:rPr>
          <w:rFonts w:asciiTheme="minorBidi" w:hAnsiTheme="minorBidi" w:cstheme="minorBidi"/>
          <w:cs/>
        </w:rPr>
        <w:t xml:space="preserve"> มีทักษะในการแก้ไขปัญหาใหม่ที่ไม่คาดคิดมาก่อน </w:t>
      </w:r>
    </w:p>
    <w:p w14:paraId="5B7F6D0C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(4)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ด้านทักษะความสัมพันธ์ระหว่างบุคคลและความรับผิดชอบ </w:t>
      </w:r>
      <w:r w:rsidR="00EE077B" w:rsidRPr="00842D2F">
        <w:rPr>
          <w:rFonts w:asciiTheme="minorBidi" w:hAnsiTheme="minorBidi" w:cstheme="minorBidi"/>
          <w:b/>
          <w:bCs/>
        </w:rPr>
        <w:t>(Interpersonal Skills and Responsibility)</w:t>
      </w:r>
      <w:r w:rsidR="00EE077B" w:rsidRPr="00957D95">
        <w:rPr>
          <w:rFonts w:asciiTheme="minorBidi" w:hAnsiTheme="minorBidi" w:cstheme="minorBidi"/>
        </w:rPr>
        <w:t xml:space="preserve"> </w:t>
      </w:r>
      <w:r w:rsidR="005B2A22" w:rsidRPr="00957D95">
        <w:rPr>
          <w:rFonts w:asciiTheme="minorBidi" w:hAnsiTheme="minorBidi" w:cstheme="minorBidi"/>
          <w:cs/>
        </w:rPr>
        <w:t>หมายถึง ความสามารถในการทำงานเป็นกลุ่ม การแสดง</w:t>
      </w:r>
      <w:r w:rsidR="009708C3" w:rsidRPr="00957D95">
        <w:rPr>
          <w:rFonts w:asciiTheme="minorBidi" w:hAnsiTheme="minorBidi" w:cstheme="minorBidi"/>
          <w:cs/>
        </w:rPr>
        <w:t>ถึงภาวะผู้นำ ความรับผิดชอบต่อตนเองและสังคม</w:t>
      </w:r>
    </w:p>
    <w:p w14:paraId="42873B74" w14:textId="77777777" w:rsidR="009708C3" w:rsidRPr="00957D95" w:rsidRDefault="0027332C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(5)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ด้านทักษะการวิเคราะห์เชิงตัวเลข การสื่อสาร และการใช้เทคโนโลยีสารสนเทศ </w:t>
      </w:r>
      <w:r w:rsidR="009708C3" w:rsidRPr="00842D2F">
        <w:rPr>
          <w:rFonts w:asciiTheme="minorBidi" w:hAnsiTheme="minorBidi" w:cstheme="minorBidi"/>
          <w:b/>
          <w:bCs/>
        </w:rPr>
        <w:t>(Numerical Analysis, Communication and Information Technology Skills)</w:t>
      </w:r>
      <w:r w:rsidR="009708C3" w:rsidRPr="00957D95">
        <w:rPr>
          <w:rFonts w:asciiTheme="minorBidi" w:hAnsiTheme="minorBidi" w:cstheme="minorBidi"/>
        </w:rPr>
        <w:t xml:space="preserve"> </w:t>
      </w:r>
      <w:r w:rsidR="009708C3" w:rsidRPr="00957D95">
        <w:rPr>
          <w:rFonts w:asciiTheme="minorBidi" w:hAnsiTheme="minorBidi" w:cstheme="minorBidi"/>
          <w:cs/>
        </w:rPr>
        <w:t>หมายถึง ความสามารถในการวิเคราะห์เชิงตัวเลข ความสามารถในการใช้เทคนิคทางคณิตศาสตร์และสถิติ ความสามารถในการสื่อสารทั้งการพูด การเขียน และการใช้เทคโนโลยีสารสนเทศ</w:t>
      </w:r>
    </w:p>
    <w:p w14:paraId="157C3D06" w14:textId="759770D1" w:rsidR="002406A2" w:rsidRDefault="002406A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lastRenderedPageBreak/>
        <w:t xml:space="preserve">แต่ในกรณีที่เป็นหลักสูตรปรับปรุงตามเกณฑ์มาตรฐานหลักสูตร พ.ศ.2565 </w:t>
      </w:r>
      <w:r w:rsidR="000C7876">
        <w:rPr>
          <w:rFonts w:asciiTheme="minorBidi" w:hAnsiTheme="minorBidi" w:cstheme="minorBidi" w:hint="cs"/>
          <w:cs/>
        </w:rPr>
        <w:t xml:space="preserve">ให้ใช้กรอบมาตรฐานคุณวุฒิ พ.ศ.2565 ที่มีผลลัพธ์การเรียนรู้เป็น </w:t>
      </w:r>
      <w:r w:rsidR="000C7876">
        <w:rPr>
          <w:rFonts w:asciiTheme="minorBidi" w:hAnsiTheme="minorBidi" w:cstheme="minorBidi"/>
        </w:rPr>
        <w:t xml:space="preserve">PLO </w:t>
      </w:r>
      <w:r w:rsidR="000C7876">
        <w:rPr>
          <w:rFonts w:asciiTheme="minorBidi" w:hAnsiTheme="minorBidi" w:cstheme="minorBidi" w:hint="cs"/>
          <w:cs/>
        </w:rPr>
        <w:t xml:space="preserve">ที่ได้ระบุไว้ใน </w:t>
      </w:r>
      <w:r w:rsidR="000C7876">
        <w:rPr>
          <w:rFonts w:asciiTheme="minorBidi" w:hAnsiTheme="minorBidi" w:cstheme="minorBidi"/>
        </w:rPr>
        <w:t>RQF.2 (</w:t>
      </w:r>
      <w:r w:rsidR="000C7876">
        <w:rPr>
          <w:rFonts w:asciiTheme="minorBidi" w:hAnsiTheme="minorBidi" w:cstheme="minorBidi" w:hint="cs"/>
          <w:cs/>
        </w:rPr>
        <w:t xml:space="preserve">โดย </w:t>
      </w:r>
      <w:r w:rsidR="000C7876">
        <w:rPr>
          <w:rFonts w:asciiTheme="minorBidi" w:hAnsiTheme="minorBidi" w:cstheme="minorBidi"/>
        </w:rPr>
        <w:t xml:space="preserve">PLO </w:t>
      </w:r>
      <w:r w:rsidR="000C7876">
        <w:rPr>
          <w:rFonts w:asciiTheme="minorBidi" w:hAnsiTheme="minorBidi" w:cstheme="minorBidi" w:hint="cs"/>
          <w:cs/>
        </w:rPr>
        <w:t>ครอบคลุมผลลัพธ์การเรียนรู้ 4 กลุ่ม คือ ความรู้ ทักษะ คุณธรรม จริยธรรม และลักษณะบุคคล</w:t>
      </w:r>
      <w:r w:rsidR="000C7876">
        <w:rPr>
          <w:rFonts w:asciiTheme="minorBidi" w:hAnsiTheme="minorBidi" w:cstheme="minorBidi"/>
        </w:rPr>
        <w:t>)</w:t>
      </w:r>
    </w:p>
    <w:p w14:paraId="59009FAA" w14:textId="2917299E" w:rsidR="009708C3" w:rsidRPr="00957D95" w:rsidRDefault="009708C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ัวบ่งชี้ผลการดำเนินงานตามกรอบมาตรฐานคุณวุฒิระดับอุดมศึกษาแห่งชาติได้กำหนดไว้เป็นมาตรฐานขั้นต่ำ จำนวน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ข้อ โดยมีเกณฑ์การผ่านการประเมิน คือ ผ่านเกณฑ์ตามตัวบ่งชี้ผลการดำเนินงาน</w:t>
      </w:r>
      <w:r w:rsidR="00BA188F" w:rsidRPr="00957D95">
        <w:rPr>
          <w:rFonts w:asciiTheme="minorBidi" w:hAnsiTheme="minorBidi" w:cstheme="minorBidi"/>
          <w:cs/>
        </w:rPr>
        <w:t xml:space="preserve">ตามเกณฑ์ข้อ </w:t>
      </w:r>
      <w:r w:rsidR="00BA188F" w:rsidRPr="00957D95">
        <w:rPr>
          <w:rFonts w:asciiTheme="minorBidi" w:hAnsiTheme="minorBidi" w:cstheme="minorBidi"/>
        </w:rPr>
        <w:t xml:space="preserve">1-5 </w:t>
      </w:r>
      <w:r w:rsidR="00BA188F" w:rsidRPr="00957D95">
        <w:rPr>
          <w:rFonts w:asciiTheme="minorBidi" w:hAnsiTheme="minorBidi" w:cstheme="minorBidi"/>
          <w:cs/>
        </w:rPr>
        <w:t xml:space="preserve">และมีผลการดำเนินงานผ่านเกณฑ์อย่างน้อยร้อยละ </w:t>
      </w:r>
      <w:r w:rsidR="00BA188F" w:rsidRPr="00957D95">
        <w:rPr>
          <w:rFonts w:asciiTheme="minorBidi" w:hAnsiTheme="minorBidi" w:cstheme="minorBidi"/>
        </w:rPr>
        <w:t xml:space="preserve">80 </w:t>
      </w:r>
      <w:r w:rsidR="00BA188F" w:rsidRPr="00957D95">
        <w:rPr>
          <w:rFonts w:asciiTheme="minorBidi" w:hAnsiTheme="minorBidi" w:cstheme="minorBidi"/>
          <w:cs/>
        </w:rPr>
        <w:t>ของตัวบ่งชี้ผลการดำเนินงาน</w:t>
      </w:r>
      <w:r w:rsidRPr="00957D95">
        <w:rPr>
          <w:rFonts w:asciiTheme="minorBidi" w:hAnsiTheme="minorBidi" w:cstheme="minorBidi"/>
          <w:cs/>
        </w:rPr>
        <w:t xml:space="preserve">ที่ระบุไว้ในแต่ละปี ทั้งนี้ใน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ตัวบ่งชี้</w:t>
      </w:r>
      <w:r w:rsidR="00BA188F" w:rsidRPr="00957D95">
        <w:rPr>
          <w:rFonts w:asciiTheme="minorBidi" w:hAnsiTheme="minorBidi" w:cstheme="minorBidi"/>
          <w:cs/>
        </w:rPr>
        <w:t xml:space="preserve">นั้น ตัวบ่งชี้ที่ </w:t>
      </w:r>
      <w:r w:rsidR="00BA188F" w:rsidRPr="00957D95">
        <w:rPr>
          <w:rFonts w:asciiTheme="minorBidi" w:hAnsiTheme="minorBidi" w:cstheme="minorBidi"/>
        </w:rPr>
        <w:t xml:space="preserve">6 </w:t>
      </w:r>
      <w:r w:rsidR="00BA188F" w:rsidRPr="00957D95">
        <w:rPr>
          <w:rFonts w:asciiTheme="minorBidi" w:hAnsiTheme="minorBidi" w:cstheme="minorBidi"/>
          <w:cs/>
        </w:rPr>
        <w:t>ระบุไว้ว่า มีการทวนสอบผลสัมฤทธิ์ของนักศึกษาตามมาตรฐานผลการเรียนรู้ที่กำหนด</w:t>
      </w:r>
      <w:r w:rsidR="004B5981" w:rsidRPr="00957D95">
        <w:rPr>
          <w:rFonts w:asciiTheme="minorBidi" w:hAnsiTheme="minorBidi" w:cstheme="minorBidi"/>
          <w:cs/>
        </w:rPr>
        <w:t xml:space="preserve">ใน </w:t>
      </w:r>
      <w:r w:rsidR="00E76902">
        <w:rPr>
          <w:rFonts w:asciiTheme="minorBidi" w:hAnsiTheme="minorBidi" w:cstheme="minorBidi"/>
        </w:rPr>
        <w:t>RQF</w:t>
      </w:r>
      <w:r w:rsidR="004B5981" w:rsidRPr="00957D95">
        <w:rPr>
          <w:rFonts w:asciiTheme="minorBidi" w:hAnsiTheme="minorBidi" w:cstheme="minorBidi"/>
          <w:cs/>
        </w:rPr>
        <w:t>.</w:t>
      </w:r>
      <w:r w:rsidR="004B5981" w:rsidRPr="00957D95">
        <w:rPr>
          <w:rFonts w:asciiTheme="minorBidi" w:hAnsiTheme="minorBidi" w:cstheme="minorBidi"/>
        </w:rPr>
        <w:t xml:space="preserve">3 </w:t>
      </w:r>
      <w:r w:rsidR="004B5981" w:rsidRPr="00957D95">
        <w:rPr>
          <w:rFonts w:asciiTheme="minorBidi" w:hAnsiTheme="minorBidi" w:cstheme="minorBidi"/>
          <w:cs/>
        </w:rPr>
        <w:t>และ</w:t>
      </w:r>
      <w:r w:rsidR="00E76902">
        <w:rPr>
          <w:rFonts w:asciiTheme="minorBidi" w:hAnsiTheme="minorBidi" w:cstheme="minorBidi"/>
        </w:rPr>
        <w:t>RQF</w:t>
      </w:r>
      <w:r w:rsidR="004B5981" w:rsidRPr="00957D95">
        <w:rPr>
          <w:rFonts w:asciiTheme="minorBidi" w:hAnsiTheme="minorBidi" w:cstheme="minorBidi"/>
          <w:cs/>
        </w:rPr>
        <w:t xml:space="preserve">. </w:t>
      </w:r>
      <w:r w:rsidR="004B5981" w:rsidRPr="00957D95">
        <w:rPr>
          <w:rFonts w:asciiTheme="minorBidi" w:hAnsiTheme="minorBidi" w:cstheme="minorBidi"/>
        </w:rPr>
        <w:t>4</w:t>
      </w:r>
      <w:r w:rsidR="00BA188F" w:rsidRPr="00957D95">
        <w:rPr>
          <w:rFonts w:asciiTheme="minorBidi" w:hAnsiTheme="minorBidi" w:cstheme="minorBidi"/>
          <w:cs/>
        </w:rPr>
        <w:t xml:space="preserve"> </w:t>
      </w:r>
      <w:r w:rsidR="004B5981"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="004B5981" w:rsidRPr="00957D95">
        <w:rPr>
          <w:rFonts w:asciiTheme="minorBidi" w:hAnsiTheme="minorBidi" w:cstheme="minorBidi"/>
        </w:rPr>
        <w:t xml:space="preserve">25 </w:t>
      </w:r>
      <w:r w:rsidR="004B5981" w:rsidRPr="00957D95">
        <w:rPr>
          <w:rFonts w:asciiTheme="minorBidi" w:hAnsiTheme="minorBidi" w:cstheme="minorBidi"/>
          <w:cs/>
        </w:rPr>
        <w:t xml:space="preserve">ของรายวิชาที่เปิดสอนในแต่ละปีการศึกษา เป็นเกณฑ์ข้อหนึ่งที่ให้ความสำคัญกับการทวนสอบผลสัมฤทธิ์ของนักศึกษาตามมาตรฐานผลการเรียนรู้ที่กำหนด </w:t>
      </w:r>
      <w:r w:rsidR="00BA188F" w:rsidRPr="00957D95">
        <w:rPr>
          <w:rFonts w:asciiTheme="minorBidi" w:hAnsiTheme="minorBidi" w:cstheme="minorBidi"/>
          <w:cs/>
        </w:rPr>
        <w:t>จึงจำเป็นต้องมีเครื่องมือที่ใช้ในการทวนสอบที่มีประสิทธิภาพ ถูกต้องตามหลักการวัดและประเมินผล และ</w:t>
      </w:r>
      <w:r w:rsidR="00574F55" w:rsidRPr="00957D95">
        <w:rPr>
          <w:rFonts w:asciiTheme="minorBidi" w:hAnsiTheme="minorBidi" w:cstheme="minorBidi"/>
          <w:cs/>
        </w:rPr>
        <w:t>สะดวกต่อ</w:t>
      </w:r>
      <w:r w:rsidR="00BA188F" w:rsidRPr="00957D95">
        <w:rPr>
          <w:rFonts w:asciiTheme="minorBidi" w:hAnsiTheme="minorBidi" w:cstheme="minorBidi"/>
          <w:cs/>
        </w:rPr>
        <w:t>การประกันคุณภาพภายในของหลักสูตร</w:t>
      </w:r>
    </w:p>
    <w:p w14:paraId="07FA2463" w14:textId="77777777" w:rsidR="00574F55" w:rsidRPr="00957D95" w:rsidRDefault="0083368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การทวนสอบผลสัมฤทธิ์ของมหาวิทยาลัย จะเริ่มตั้งแต</w:t>
      </w:r>
      <w:r w:rsidR="005077CD" w:rsidRPr="00957D95">
        <w:rPr>
          <w:rFonts w:asciiTheme="minorBidi" w:hAnsiTheme="minorBidi" w:cstheme="minorBidi"/>
          <w:cs/>
        </w:rPr>
        <w:t>่ระดับหลักสูตรโดยอาจารย์ผู้สอนเป็นผู้ดำเนินการ อาจารย์ผู้รับผิดชอบหลักสูตรเป็นผู้กำกับดูแลตามวัตถุประสงค์ของหลักสูตรถ่ายทอดมาสู</w:t>
      </w:r>
      <w:r w:rsidR="009027E5" w:rsidRPr="00957D95">
        <w:rPr>
          <w:rFonts w:asciiTheme="minorBidi" w:hAnsiTheme="minorBidi" w:cstheme="minorBidi"/>
          <w:cs/>
        </w:rPr>
        <w:t>่ระดับรายวิชา เมื่ออาจารย์ผู้สอนดำเนิน</w:t>
      </w:r>
      <w:r w:rsidR="005077CD" w:rsidRPr="00957D95">
        <w:rPr>
          <w:rFonts w:asciiTheme="minorBidi" w:hAnsiTheme="minorBidi" w:cstheme="minorBidi"/>
          <w:cs/>
        </w:rPr>
        <w:t xml:space="preserve">การทวนสอบผลสัมฤทธิ์ระดับรายวิชาเป็นที่เรียบร้อยแล้วนำส่งรายงานต่ออาจารย์ผู้รับผิดชอบหลักสูตรรับทราบ </w:t>
      </w:r>
      <w:r w:rsidR="009027E5" w:rsidRPr="00957D95">
        <w:rPr>
          <w:rFonts w:asciiTheme="minorBidi" w:hAnsiTheme="minorBidi" w:cstheme="minorBidi"/>
          <w:cs/>
        </w:rPr>
        <w:t>แ</w:t>
      </w:r>
      <w:r w:rsidR="005077CD" w:rsidRPr="00957D95">
        <w:rPr>
          <w:rFonts w:asciiTheme="minorBidi" w:hAnsiTheme="minorBidi" w:cstheme="minorBidi"/>
          <w:cs/>
        </w:rPr>
        <w:t>ละตั้งกรรมการทวนสอบผลสัมฤทธิ์ระดับหลักสูตร</w:t>
      </w:r>
      <w:r w:rsidR="00C007D4" w:rsidRPr="00957D95">
        <w:rPr>
          <w:rFonts w:asciiTheme="minorBidi" w:hAnsiTheme="minorBidi" w:cstheme="minorBidi"/>
          <w:cs/>
        </w:rPr>
        <w:t>ขึ้</w:t>
      </w:r>
      <w:r w:rsidR="005077CD" w:rsidRPr="00957D95">
        <w:rPr>
          <w:rFonts w:asciiTheme="minorBidi" w:hAnsiTheme="minorBidi" w:cstheme="minorBidi"/>
          <w:cs/>
        </w:rPr>
        <w:t xml:space="preserve">นมาเพื่อพิจารณารายงาน เอกสารและหลักฐานประกอบ </w:t>
      </w:r>
      <w:r w:rsidR="00C007D4" w:rsidRPr="00957D95">
        <w:rPr>
          <w:rFonts w:asciiTheme="minorBidi" w:hAnsiTheme="minorBidi" w:cstheme="minorBidi"/>
          <w:cs/>
        </w:rPr>
        <w:t>โดยอาจจะดำเนินการทวนสอบผลสัมฤทธิ์อีกครั้งเพื่อยืนยันผลสัมฤทธิ์นั้น แล้วสรุปนำส่งรายงานผลการทวนสอบผลสัมฤทธิ์ระดับหลักสูตรให้อาจารย์ผู้รับผิดชอบหลักสูตรทราบ และนำส่งรายงานการทวนสอบผลสัมฤทธิ์ต่อภาควิชา (คณะวิชา) ต่อไป</w:t>
      </w:r>
    </w:p>
    <w:p w14:paraId="2252A576" w14:textId="77777777" w:rsidR="005E69C2" w:rsidRPr="00957D95" w:rsidRDefault="005E69C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อาจารย์ผู้รับผิดชอบหลักสูตรจะเป็นผู้มีบทบาทสำคัญในการดำเนินการทวนสอบผลสัมฤทธิ์ในการสร้างความเข้าใจไปยังอาจารย์ผู้สอนและผู้ที่เกี่ยวข้องให้การดำเนินงานอย่างมีประสิทธิภาพเป็นที่น่าเชื่อถือ การดำเนินการทวนสอบผลสัมฤทธิ์ไม่เพียงแต่เป็นการประกันคุณภาพของหลักสูตรเท่านั้น ยังเป็นการยืนยันกระบวนการผลิตบัณฑิตที่มีคุณภาพตรงตามปรัชญาและวัตถุประสงค์ของหลักสูตร เพื่อให้บัณฑิตมีความพร้องออกสู่ตลาดแรงงาน และเป็นที่พึงพอใจของผู้ใช้บัณฑิตต่อไป</w:t>
      </w:r>
    </w:p>
    <w:p w14:paraId="57A25BE2" w14:textId="77777777" w:rsidR="00475F91" w:rsidRDefault="00475F91" w:rsidP="001C59A9">
      <w:pPr>
        <w:spacing w:after="0" w:line="240" w:lineRule="auto"/>
        <w:rPr>
          <w:rFonts w:asciiTheme="minorBidi" w:hAnsiTheme="minorBidi" w:cstheme="minorBidi"/>
        </w:rPr>
      </w:pPr>
    </w:p>
    <w:p w14:paraId="0AABD9E7" w14:textId="77777777"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14:paraId="7DD31C80" w14:textId="77777777"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14:paraId="26F95370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4602A9C2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6F37488C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36E7113B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598CCD56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55C6CDF4" w14:textId="77777777" w:rsidR="008B2D67" w:rsidRPr="00957D95" w:rsidRDefault="008B2D67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2</w:t>
      </w:r>
    </w:p>
    <w:p w14:paraId="46D7FAEF" w14:textId="77777777" w:rsidR="008B2D67" w:rsidRPr="00957D95" w:rsidRDefault="008B2D67" w:rsidP="00211D1C">
      <w:pPr>
        <w:spacing w:before="120" w:after="0" w:line="240" w:lineRule="auto"/>
        <w:ind w:firstLine="720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การทวนสอบผลสัมฤทธิ์ตามมาตรฐานผลการเรียนรู้</w:t>
      </w:r>
    </w:p>
    <w:p w14:paraId="66C26EE0" w14:textId="77777777" w:rsidR="00F5082B" w:rsidRDefault="00F5082B" w:rsidP="00980642">
      <w:pPr>
        <w:spacing w:after="0" w:line="240" w:lineRule="auto"/>
        <w:rPr>
          <w:rFonts w:asciiTheme="minorBidi" w:hAnsiTheme="minorBidi" w:cstheme="minorBidi"/>
          <w:b/>
          <w:bCs/>
        </w:rPr>
      </w:pPr>
    </w:p>
    <w:p w14:paraId="4C246F3A" w14:textId="77777777" w:rsidR="00353D59" w:rsidRPr="00957D95" w:rsidRDefault="00353D59" w:rsidP="00980642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  <w:r w:rsidRPr="00957D95">
        <w:rPr>
          <w:rFonts w:asciiTheme="minorBidi" w:hAnsiTheme="minorBidi" w:cstheme="minorBidi"/>
          <w:b/>
          <w:bCs/>
          <w:cs/>
        </w:rPr>
        <w:t>ความหมายของการทวนสอบ</w:t>
      </w:r>
      <w:r w:rsidR="00735987">
        <w:rPr>
          <w:rFonts w:asciiTheme="minorBidi" w:hAnsiTheme="minorBidi" w:cstheme="minorBidi" w:hint="cs"/>
          <w:b/>
          <w:bCs/>
          <w:cs/>
        </w:rPr>
        <w:t xml:space="preserve"> </w:t>
      </w:r>
    </w:p>
    <w:p w14:paraId="2CCBD478" w14:textId="77777777" w:rsidR="008B2D67" w:rsidRPr="00957D95" w:rsidRDefault="00B7371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การทวนสอบ หมายถึง การดำเนินการหาหลักฐานด้วยวิธีการใดวิธีกาหนึ่งหรือหลายวิธี เช่น การสอบ การสังเกต การตรวจสอบ การประเมิน และการสัมภาษณ์ </w:t>
      </w:r>
      <w:r w:rsidR="00353D59" w:rsidRPr="00957D95">
        <w:rPr>
          <w:rFonts w:asciiTheme="minorBidi" w:hAnsiTheme="minorBidi" w:cstheme="minorBidi"/>
          <w:cs/>
        </w:rPr>
        <w:t xml:space="preserve">ฯลฯ </w:t>
      </w:r>
      <w:r w:rsidRPr="00957D95">
        <w:rPr>
          <w:rFonts w:asciiTheme="minorBidi" w:hAnsiTheme="minorBidi" w:cstheme="minorBidi"/>
          <w:cs/>
        </w:rPr>
        <w:t>เพื่อยืนยันพิสูจน์ว่า สิ่งที่กำหนดขึ้นนั้นได้มีการดำเนินการและบรรลุเป้าหมายตามวัตถุประสงค์ การทวนสอบมาตรฐานผลการเรียนรู้ของนักศึกษาเป็นส่วนหนึ่งของความรับผิดชอบในระบบการประกันคุณภาพภายในของมหาวิทยาลัย ซึ่งต้องดำเนินการที่ให้มั่นใจว่า มาตรฐานผลการเรียนรู้ที่คาดหวัง และมีการดำเนินการจัดการเรียนการสอนบรรลุผลสำเร็จตามวัตถุประสงค์ของรายวิชาของหลักสูตรนั้น</w:t>
      </w:r>
    </w:p>
    <w:p w14:paraId="22A2D59D" w14:textId="77777777" w:rsidR="00B73712" w:rsidRDefault="006705DA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กลยุทธ</w:t>
      </w:r>
      <w:r w:rsidR="00CC7609" w:rsidRPr="00957D95">
        <w:rPr>
          <w:rFonts w:asciiTheme="minorBidi" w:hAnsiTheme="minorBidi" w:cstheme="minorBidi"/>
          <w:cs/>
        </w:rPr>
        <w:t>์</w:t>
      </w:r>
      <w:r w:rsidRPr="00957D95">
        <w:rPr>
          <w:rFonts w:asciiTheme="minorBidi" w:hAnsiTheme="minorBidi" w:cstheme="minorBidi"/>
          <w:cs/>
        </w:rPr>
        <w:t>ที่ใช้โ</w:t>
      </w:r>
      <w:r w:rsidR="00CC7609" w:rsidRPr="00957D95">
        <w:rPr>
          <w:rFonts w:asciiTheme="minorBidi" w:hAnsiTheme="minorBidi" w:cstheme="minorBidi"/>
          <w:cs/>
        </w:rPr>
        <w:t>ด</w:t>
      </w:r>
      <w:r w:rsidRPr="00957D95">
        <w:rPr>
          <w:rFonts w:asciiTheme="minorBidi" w:hAnsiTheme="minorBidi" w:cstheme="minorBidi"/>
          <w:cs/>
        </w:rPr>
        <w:t>ยปกติทั่วไปในการทวนสอบมาตรฐานผลการเรียนรู้ของนักศึกษา</w:t>
      </w:r>
      <w:r w:rsidR="00CC7609" w:rsidRPr="00957D95">
        <w:rPr>
          <w:rFonts w:asciiTheme="minorBidi" w:hAnsiTheme="minorBidi" w:cstheme="minorBidi"/>
          <w:cs/>
        </w:rPr>
        <w:t xml:space="preserve">ได้แก่ การตรวจสอบการให้คะแนนจากกระดาษคำตอบของนักศึกษา และงานที่รับมอบหมาย การให้ผู้เรียนประเมินตนเองเมื่อสิ้นสุดการเรียนการสอนในแต่ละภาคการศึกษา ทวนสอบจากคะแนนข้อสอบ การประเมินหลักสูตรโดยนักศึกษาและผู้สำเร็จการศึกษา การประเมินหลักสูตรโดยบุคคลภายนอก และการรายงานเกี่ยวกับทักษะของบัณฑิตโดยผู้ใช้บัณฑิต </w:t>
      </w:r>
    </w:p>
    <w:p w14:paraId="5BE9AF97" w14:textId="77777777" w:rsidR="00475F91" w:rsidRPr="00957D95" w:rsidRDefault="00475F91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</w:p>
    <w:p w14:paraId="2F021F9B" w14:textId="77777777" w:rsidR="00CC7609" w:rsidRPr="00957D95" w:rsidRDefault="00C64A7F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ความสำคัญของการทวนสอบ</w:t>
      </w:r>
    </w:p>
    <w:p w14:paraId="7F83386C" w14:textId="77777777" w:rsidR="00C64A7F" w:rsidRPr="00957D95" w:rsidRDefault="00D5388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นักศึกษามีความสำคัญต่อการพัฒนาปรับปรุงการจัดการเรียนการสอนของรายวิชาและหลักสูตรให้มีประสิทธิภาพและประสิทธิผล เนื่องจาการ</w:t>
      </w:r>
      <w:r w:rsidR="008453A3" w:rsidRPr="00957D95">
        <w:rPr>
          <w:rFonts w:asciiTheme="minorBidi" w:hAnsiTheme="minorBidi" w:cstheme="minorBidi"/>
          <w:cs/>
        </w:rPr>
        <w:t>ท</w:t>
      </w:r>
      <w:r w:rsidRPr="00957D95">
        <w:rPr>
          <w:rFonts w:asciiTheme="minorBidi" w:hAnsiTheme="minorBidi" w:cstheme="minorBidi"/>
          <w:cs/>
        </w:rPr>
        <w:t>วนสอบจะสะท้อนผลรายวิชาและหลักสูตรดังนี้</w:t>
      </w:r>
    </w:p>
    <w:p w14:paraId="6818937F" w14:textId="77777777" w:rsidR="00D53882" w:rsidRDefault="00D53882" w:rsidP="00D668B1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 xml:space="preserve">ระดับผลสัมฤทธิ์ทางการเรียนตามมาตรฐานผลการเรียนรู้ที่แต่ละรายวิชาได้รับจากการกระจายความรับผิดชอบจากหลักสูตรสู่รายวิชา </w:t>
      </w:r>
      <w:r w:rsidRPr="00957D95">
        <w:rPr>
          <w:rFonts w:asciiTheme="minorBidi" w:hAnsiTheme="minorBidi" w:cstheme="minorBidi"/>
          <w:szCs w:val="32"/>
        </w:rPr>
        <w:t xml:space="preserve">(Curriculum Mapping) </w:t>
      </w:r>
      <w:r w:rsidRPr="00957D95">
        <w:rPr>
          <w:rFonts w:asciiTheme="minorBidi" w:hAnsiTheme="minorBidi" w:cstheme="minorBidi"/>
          <w:szCs w:val="32"/>
          <w:cs/>
        </w:rPr>
        <w:t>ซึ่งเป็นประโยชน์ต่ออาจารย์ผู้สอน อาจารย์ผู้รับผิดชอบหลักสูตร และผู้ที่เกี่ยวข้องในการปรับปรุง หรือส่งเสริมจุดเด่นของผู้เรียนเพื่อพัฒนาตนเองต่อไป</w:t>
      </w:r>
    </w:p>
    <w:p w14:paraId="11DF708B" w14:textId="77777777" w:rsidR="00D53882" w:rsidRDefault="00D53882" w:rsidP="00D668B1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ประสิทธิภาพการจัดการเรียนการสอนสำหรับอาจารย์ผู้สอนในการพัฒนาปรับปรุงการสอนให้ดีกว่าเดิม</w:t>
      </w:r>
    </w:p>
    <w:p w14:paraId="43ED2C35" w14:textId="77777777" w:rsidR="00E06359" w:rsidRDefault="00D53882" w:rsidP="00980642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ประสิทธิภาพในการบริหารจัดการทางการศึกษา ผลจากการทวนสอบผลสัมฤทธิ์เป็นข้อมูลสำคัญในการวางแผนพัฒนาการเรียนการสอน การติดตามประเมินผลและการประกันคุณภาพของหลักสูตร</w:t>
      </w:r>
    </w:p>
    <w:p w14:paraId="7CC5D16E" w14:textId="77777777"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4C00638B" w14:textId="77777777"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45F7ABA1" w14:textId="77777777" w:rsidR="00353D59" w:rsidRPr="00475F91" w:rsidRDefault="00017DC0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475F91">
        <w:rPr>
          <w:rFonts w:asciiTheme="minorBidi" w:hAnsiTheme="minorBidi" w:cstheme="minorBidi"/>
          <w:b/>
          <w:bCs/>
          <w:cs/>
        </w:rPr>
        <w:lastRenderedPageBreak/>
        <w:t xml:space="preserve">การทวนสอบผลสัมฤทธิ์ตามมาตรฐานผลการเรียนรู้ที่ระบุในรายละเอียดของหลักสูตร </w:t>
      </w:r>
    </w:p>
    <w:p w14:paraId="49801B0D" w14:textId="11495624" w:rsidR="00017DC0" w:rsidRPr="009078A5" w:rsidRDefault="00017DC0" w:rsidP="00980642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9078A5">
        <w:rPr>
          <w:rFonts w:asciiTheme="minorBidi" w:hAnsiTheme="minorBidi" w:cstheme="minorBidi"/>
          <w:b/>
          <w:bCs/>
          <w:szCs w:val="32"/>
          <w:cs/>
        </w:rPr>
        <w:t>การ</w:t>
      </w:r>
      <w:r w:rsidR="00B7459E" w:rsidRPr="009078A5">
        <w:rPr>
          <w:rFonts w:asciiTheme="minorBidi" w:hAnsiTheme="minorBidi" w:cstheme="minorBidi"/>
          <w:b/>
          <w:bCs/>
          <w:szCs w:val="32"/>
          <w:cs/>
        </w:rPr>
        <w:t>ทวนสอบตามที่ระบุไ</w:t>
      </w:r>
      <w:r w:rsidRPr="009078A5">
        <w:rPr>
          <w:rFonts w:asciiTheme="minorBidi" w:hAnsiTheme="minorBidi" w:cstheme="minorBidi"/>
          <w:b/>
          <w:bCs/>
          <w:szCs w:val="32"/>
          <w:cs/>
        </w:rPr>
        <w:t xml:space="preserve">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9078A5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9078A5">
        <w:rPr>
          <w:rFonts w:asciiTheme="minorBidi" w:hAnsiTheme="minorBidi" w:cstheme="minorBidi"/>
          <w:b/>
          <w:bCs/>
          <w:szCs w:val="32"/>
        </w:rPr>
        <w:t>1</w:t>
      </w:r>
    </w:p>
    <w:p w14:paraId="529A9A36" w14:textId="77777777" w:rsidR="00D3721E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6D4F00" w:rsidRPr="009078A5">
        <w:rPr>
          <w:rFonts w:asciiTheme="minorBidi" w:hAnsiTheme="minorBidi" w:cstheme="minorBidi"/>
          <w:cs/>
        </w:rPr>
        <w:t>ประกาศกระทรวงศึกษาธิการ เรื่อง มาตรฐานคุณวุฒิระดับ ....... สาขา</w:t>
      </w:r>
      <w:r w:rsidR="006D4F00" w:rsidRPr="009078A5">
        <w:rPr>
          <w:rFonts w:asciiTheme="minorBidi" w:hAnsiTheme="minorBidi" w:cstheme="minorBidi"/>
        </w:rPr>
        <w:t>/</w:t>
      </w:r>
      <w:r w:rsidR="006D4F00" w:rsidRPr="009078A5">
        <w:rPr>
          <w:rFonts w:asciiTheme="minorBidi" w:hAnsiTheme="minorBidi" w:cstheme="minorBidi"/>
          <w:cs/>
        </w:rPr>
        <w:t>สาขาวิชา ........ จะมีการกำหนดเรื่อง การทวนสอบมาตรฐานผลการเรียนรู้ไว้</w:t>
      </w:r>
      <w:r w:rsidR="00D3721E" w:rsidRPr="009078A5">
        <w:rPr>
          <w:rFonts w:asciiTheme="minorBidi" w:hAnsiTheme="minorBidi" w:cstheme="minorBidi"/>
          <w:cs/>
        </w:rPr>
        <w:t xml:space="preserve"> เพื่อเป็นแนวทางให้สถาบันอุดมศึกษาใช้ในการพัฒนาปรับปรุงหลักสูตร มีการกำหนดการทวนสอบมาตรฐานผลการเรียนรู้ขณะนักศึกษายังไม่สำเร็จการศึกษาไว้ในมาตรฐานคุณวุฒิระดับ ............. สาขา</w:t>
      </w:r>
      <w:r w:rsidR="00D3721E" w:rsidRPr="009078A5">
        <w:rPr>
          <w:rFonts w:asciiTheme="minorBidi" w:hAnsiTheme="minorBidi" w:cstheme="minorBidi"/>
        </w:rPr>
        <w:t>/</w:t>
      </w:r>
      <w:r w:rsidR="00D3721E" w:rsidRPr="009078A5">
        <w:rPr>
          <w:rFonts w:asciiTheme="minorBidi" w:hAnsiTheme="minorBidi" w:cstheme="minorBidi"/>
          <w:cs/>
        </w:rPr>
        <w:t xml:space="preserve">สาขาวิชา ......... ในข้อ </w:t>
      </w:r>
      <w:r w:rsidR="00D3721E" w:rsidRPr="009078A5">
        <w:rPr>
          <w:rFonts w:asciiTheme="minorBidi" w:hAnsiTheme="minorBidi" w:cstheme="minorBidi"/>
        </w:rPr>
        <w:t xml:space="preserve">10 </w:t>
      </w:r>
      <w:r w:rsidR="00D3721E" w:rsidRPr="009078A5">
        <w:rPr>
          <w:rFonts w:asciiTheme="minorBidi" w:hAnsiTheme="minorBidi" w:cstheme="minorBidi"/>
          <w:cs/>
        </w:rPr>
        <w:t xml:space="preserve">การทวนสอบมาตรฐานผลการเรียนรู้ </w:t>
      </w:r>
    </w:p>
    <w:p w14:paraId="101AF751" w14:textId="77777777"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D3721E" w:rsidRPr="009078A5">
        <w:rPr>
          <w:rFonts w:asciiTheme="minorBidi" w:hAnsiTheme="minorBidi" w:cstheme="minorBidi"/>
          <w:cs/>
        </w:rPr>
        <w:t>สถาบันการศึกษาต้องกำหนดให้มีระบบและกลไกการทวนสอบเพื่อยืนยันว่านักศึกษาและผู้สำเร็จการศึกษาทุกคนมีผลการเรียนรู้ทุกด้านตามที่กำหนดไว้ในมาตรฐาน การทวนสอบระดับรายวิชา และระดับหลักสูตร</w:t>
      </w:r>
      <w:r w:rsidR="00B436F5" w:rsidRPr="009078A5">
        <w:rPr>
          <w:rFonts w:asciiTheme="minorBidi" w:hAnsiTheme="minorBidi" w:cstheme="minorBidi"/>
          <w:cs/>
        </w:rPr>
        <w:t xml:space="preserve"> กำหนดให้เป็</w:t>
      </w:r>
      <w:r w:rsidR="00D3721E" w:rsidRPr="009078A5">
        <w:rPr>
          <w:rFonts w:asciiTheme="minorBidi" w:hAnsiTheme="minorBidi" w:cstheme="minorBidi"/>
          <w:cs/>
        </w:rPr>
        <w:t>นส่วนหนึ่งของการประกันคุณภาพภายใน</w:t>
      </w:r>
    </w:p>
    <w:p w14:paraId="758E8EE7" w14:textId="77777777" w:rsidR="000112CF" w:rsidRPr="00993A89" w:rsidRDefault="000112CF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b/>
          <w:bCs/>
          <w:u w:val="single"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การทวนสอบระดับรายวิชา</w:t>
      </w:r>
      <w:r w:rsidR="00993A89" w:rsidRPr="00993A89">
        <w:rPr>
          <w:rFonts w:asciiTheme="minorBidi" w:hAnsiTheme="minorBidi" w:cstheme="minorBidi" w:hint="cs"/>
          <w:b/>
          <w:bCs/>
          <w:cs/>
        </w:rPr>
        <w:t xml:space="preserve">  </w:t>
      </w:r>
      <w:r w:rsidRPr="009078A5">
        <w:rPr>
          <w:rFonts w:asciiTheme="minorBidi" w:hAnsiTheme="minorBidi" w:cstheme="minorBidi"/>
          <w:cs/>
        </w:rPr>
        <w:t>สถาบันจะต้องทำการทวนสอบระดับรายวิชาทั้งภาคทฤษฎีและภาคปฏิบัติโดยสถาบันการศึกษาหรือคณะ</w:t>
      </w:r>
      <w:r w:rsidRPr="009078A5">
        <w:rPr>
          <w:rFonts w:asciiTheme="minorBidi" w:hAnsiTheme="minorBidi" w:cstheme="minorBidi"/>
        </w:rPr>
        <w:t>/</w:t>
      </w:r>
      <w:r w:rsidRPr="009078A5">
        <w:rPr>
          <w:rFonts w:asciiTheme="minorBidi" w:hAnsiTheme="minorBidi" w:cstheme="minorBidi"/>
          <w:cs/>
        </w:rPr>
        <w:t>วิทยาลัยกำหนดระบบและกลไกในการดำเนินงานเกี่ยวกับการทวนสอบ เพื่อพิจารณาความเหมาะสมของการให้คะแนนกับกระดาษคำตอบ</w:t>
      </w:r>
      <w:r w:rsidR="00846073" w:rsidRPr="009078A5">
        <w:rPr>
          <w:rFonts w:asciiTheme="minorBidi" w:hAnsiTheme="minorBidi" w:cstheme="minorBidi"/>
          <w:cs/>
        </w:rPr>
        <w:t xml:space="preserve"> รวมทั้งประเมินด้วยวิธีการอื่นที่กำหนดในรายละเอียดวิชา รวมทั้งการอุธรณ์การประเมินผลสัมฤทธิ์ของนักศึกษา ซึ่งถ้าสถาบันการศึกษา</w:t>
      </w:r>
      <w:r w:rsidR="0087411B">
        <w:rPr>
          <w:rFonts w:asciiTheme="minorBidi" w:hAnsiTheme="minorBidi" w:cstheme="minorBidi"/>
          <w:cs/>
        </w:rPr>
        <w:t>จะต้องมีการวางแผนและรายงานผลการ</w:t>
      </w:r>
      <w:r w:rsidR="0087411B">
        <w:rPr>
          <w:rFonts w:asciiTheme="minorBidi" w:hAnsiTheme="minorBidi" w:cstheme="minorBidi" w:hint="cs"/>
          <w:cs/>
        </w:rPr>
        <w:t>ท</w:t>
      </w:r>
      <w:r w:rsidR="00846073" w:rsidRPr="009078A5">
        <w:rPr>
          <w:rFonts w:asciiTheme="minorBidi" w:hAnsiTheme="minorBidi" w:cstheme="minorBidi"/>
          <w:cs/>
        </w:rPr>
        <w:t>วนสอบต่อคณะกรรมการบริหารหลักสูตรทุกภาคการศึกษา</w:t>
      </w:r>
    </w:p>
    <w:p w14:paraId="790D21C2" w14:textId="77777777" w:rsidR="009078A5" w:rsidRPr="00993A89" w:rsidRDefault="0084607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u w:val="single"/>
          <w:cs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การทวนสอบระดับหลักสูตร</w:t>
      </w:r>
      <w:r w:rsidR="00993A89" w:rsidRPr="00993A89">
        <w:rPr>
          <w:rFonts w:asciiTheme="minorBidi" w:hAnsiTheme="minorBidi" w:cstheme="minorBidi" w:hint="cs"/>
          <w:cs/>
        </w:rPr>
        <w:t xml:space="preserve">  </w:t>
      </w:r>
      <w:r w:rsidR="00993A89">
        <w:rPr>
          <w:rFonts w:asciiTheme="minorBidi" w:hAnsiTheme="minorBidi" w:cstheme="minorBidi" w:hint="cs"/>
          <w:cs/>
        </w:rPr>
        <w:t xml:space="preserve"> </w:t>
      </w:r>
      <w:r w:rsidR="00940107" w:rsidRPr="009078A5">
        <w:rPr>
          <w:rFonts w:asciiTheme="minorBidi" w:hAnsiTheme="minorBidi" w:cstheme="minorBidi"/>
          <w:cs/>
        </w:rPr>
        <w:t>ดำเนินการตรวจสอบผลสัมฤทธิ์การเรียนรู้ ครอบคลุมผลการเรียนรู้ทุกด้าน เพื่อประเมินความสำเร็จของการผลิตบัณฑิตที่มีคุณภาพ โดยมีการประเมินจากหลายแหล่ง รวมถึงการประเมินโดยแหล่งฝึกงาน ผู้ใช้บัณฑิต บัณฑิตใหม่ และผู้มีส่วนได้ส่วนเสีย เพื่อเป็นการพิสูจน์ว่าผู้สำเร็จการศึกษา</w:t>
      </w:r>
      <w:r w:rsidR="000774F2" w:rsidRPr="009078A5">
        <w:rPr>
          <w:rFonts w:asciiTheme="minorBidi" w:hAnsiTheme="minorBidi" w:cstheme="minorBidi"/>
          <w:cs/>
        </w:rPr>
        <w:t>มีผลการเรียนรู้ไม่น้อยกว่าที่กำหนดในรายละเอียดหลักสูตร</w:t>
      </w:r>
    </w:p>
    <w:p w14:paraId="07D51AC6" w14:textId="019C5428" w:rsidR="00017DC0" w:rsidRPr="00475F91" w:rsidRDefault="00017DC0" w:rsidP="00980642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2</w:t>
      </w:r>
    </w:p>
    <w:p w14:paraId="1570C4D2" w14:textId="1361613F"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876356" w:rsidRPr="009078A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876356" w:rsidRPr="009078A5">
        <w:rPr>
          <w:rFonts w:asciiTheme="minorBidi" w:hAnsiTheme="minorBidi" w:cstheme="minorBidi"/>
        </w:rPr>
        <w:t xml:space="preserve">2552 </w:t>
      </w:r>
      <w:r w:rsidR="00876356" w:rsidRPr="009078A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876356" w:rsidRPr="009078A5">
        <w:rPr>
          <w:rFonts w:asciiTheme="minorBidi" w:hAnsiTheme="minorBidi" w:cstheme="minorBidi"/>
          <w:cs/>
        </w:rPr>
        <w:t xml:space="preserve">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ทั้ง </w:t>
      </w:r>
      <w:r w:rsidR="00876356" w:rsidRPr="009078A5">
        <w:rPr>
          <w:rFonts w:asciiTheme="minorBidi" w:hAnsiTheme="minorBidi" w:cstheme="minorBidi"/>
        </w:rPr>
        <w:t xml:space="preserve">8 </w:t>
      </w:r>
      <w:r w:rsidR="00876356" w:rsidRPr="009078A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876356" w:rsidRPr="009078A5">
        <w:rPr>
          <w:rFonts w:asciiTheme="minorBidi" w:hAnsiTheme="minorBidi" w:cstheme="minorBidi"/>
        </w:rPr>
        <w:t xml:space="preserve">5 </w:t>
      </w:r>
      <w:r w:rsidR="00876356" w:rsidRPr="009078A5">
        <w:rPr>
          <w:rFonts w:asciiTheme="minorBidi" w:hAnsiTheme="minorBidi" w:cstheme="minorBidi"/>
          <w:cs/>
        </w:rPr>
        <w:t xml:space="preserve">หลักเกณฑ์ในการประเมินผลนักศึกษา ข้อ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กระบวนการทวนสอบมาตรฐานผลสัมฤทธิ์ของนักศึกษา” โดยให้อธิบายกระบวนการที่ใช้ในการทวนสอบมาตรฐานผลสัมฤทธิ์ของนักศึกษาตามมาตรฐานผลการเรียนรู้แต่ละรายวิชา เช่น ทวนสอบจากคะแนนข้อสอบ หรืองานที่มอบหมาย กระบวนการอาจจะแตกต่างกันสำหรับรายวิชาที่ต่างกัน </w:t>
      </w:r>
    </w:p>
    <w:p w14:paraId="223B6A2F" w14:textId="3500706F" w:rsidR="00017DC0" w:rsidRPr="00475F91" w:rsidRDefault="00017DC0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3</w:t>
      </w:r>
    </w:p>
    <w:p w14:paraId="5C6541E6" w14:textId="54C33E3B" w:rsidR="00865AA6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BF226A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BF226A" w:rsidRPr="00957D95">
        <w:rPr>
          <w:rFonts w:asciiTheme="minorBidi" w:hAnsiTheme="minorBidi" w:cstheme="minorBidi"/>
        </w:rPr>
        <w:t xml:space="preserve">2552 </w:t>
      </w:r>
      <w:r w:rsidR="00BF226A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BF226A" w:rsidRPr="00957D95">
        <w:rPr>
          <w:rFonts w:asciiTheme="minorBidi" w:hAnsiTheme="minorBidi" w:cstheme="minorBidi"/>
          <w:cs/>
        </w:rPr>
        <w:t xml:space="preserve"> </w:t>
      </w:r>
      <w:r w:rsidR="00BF226A" w:rsidRPr="00957D95">
        <w:rPr>
          <w:rFonts w:asciiTheme="minorBidi" w:hAnsiTheme="minorBidi" w:cstheme="minorBidi"/>
        </w:rPr>
        <w:t xml:space="preserve">3 </w:t>
      </w:r>
      <w:r w:rsidR="00BF226A" w:rsidRPr="00957D95">
        <w:rPr>
          <w:rFonts w:asciiTheme="minorBidi" w:hAnsiTheme="minorBidi" w:cstheme="minorBidi"/>
          <w:cs/>
        </w:rPr>
        <w:t xml:space="preserve">ทั้ง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การประเมินและการปรับปรุงการดำเนินการของรายวิชาในข้อ </w:t>
      </w:r>
      <w:r w:rsidR="00BF226A" w:rsidRPr="00957D95">
        <w:rPr>
          <w:rFonts w:asciiTheme="minorBidi" w:hAnsiTheme="minorBidi" w:cstheme="minorBidi"/>
        </w:rPr>
        <w:t xml:space="preserve">7.4 </w:t>
      </w:r>
      <w:r w:rsidR="00BF226A" w:rsidRPr="00957D95">
        <w:rPr>
          <w:rFonts w:asciiTheme="minorBidi" w:hAnsiTheme="minorBidi" w:cstheme="minorBidi"/>
          <w:cs/>
        </w:rPr>
        <w:t>การทวนสอบผลสัมฤทธิ์ของนักศึกษาในรายวิชา ที่อธิบายกระบวนการที่ใช้ในการทวนสอบมาตรฐาน</w:t>
      </w:r>
      <w:r w:rsidR="00BF226A" w:rsidRPr="00957D95">
        <w:rPr>
          <w:rFonts w:asciiTheme="minorBidi" w:hAnsiTheme="minorBidi" w:cstheme="minorBidi"/>
          <w:cs/>
        </w:rPr>
        <w:lastRenderedPageBreak/>
        <w:t>ผลสัมฤทธิ์ของนักศึกษา</w:t>
      </w:r>
      <w:r w:rsidR="00380F1F" w:rsidRPr="00957D95">
        <w:rPr>
          <w:rFonts w:asciiTheme="minorBidi" w:hAnsiTheme="minorBidi" w:cstheme="minorBidi"/>
          <w:cs/>
        </w:rPr>
        <w:t xml:space="preserve">ตามมาตรฐานผลการเรียนรู้ของรายวิชา เช่น การทวนสอบจากคะแนน หรืองานที่มอบหมาย กระบวนการอาจจะแตกต่างกันสำหรับรายวิชาที่ต่างกัน </w:t>
      </w:r>
    </w:p>
    <w:p w14:paraId="339DF091" w14:textId="77777777"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  <w:t xml:space="preserve">หมวดที่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>การประเมิน และการปรับปรุงการดำเนินการของรายวิชา</w:t>
      </w:r>
    </w:p>
    <w:p w14:paraId="4D22C69D" w14:textId="77777777"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="000448F6" w:rsidRPr="00957D95">
        <w:rPr>
          <w:rFonts w:asciiTheme="minorBidi" w:hAnsiTheme="minorBidi" w:cstheme="minorBidi"/>
        </w:rPr>
        <w:t xml:space="preserve">7.4 </w:t>
      </w:r>
      <w:r w:rsidR="000448F6" w:rsidRPr="00957D95">
        <w:rPr>
          <w:rFonts w:asciiTheme="minorBidi" w:hAnsiTheme="minorBidi" w:cstheme="minorBidi" w:hint="cs"/>
          <w:cs/>
        </w:rPr>
        <w:t>การทวนสอบมาตรฐานผลสัมฤทธิ์ของนักศึกษาในรายวิชา</w:t>
      </w:r>
    </w:p>
    <w:p w14:paraId="4A2A4A01" w14:textId="77777777" w:rsidR="00D0330C" w:rsidRPr="00957D95" w:rsidRDefault="00D0330C" w:rsidP="00980642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 xml:space="preserve">7.4.1 </w:t>
      </w:r>
      <w:r w:rsidRPr="00957D95">
        <w:rPr>
          <w:rFonts w:asciiTheme="minorBidi" w:hAnsiTheme="minorBidi" w:cstheme="minorBidi"/>
          <w:cs/>
        </w:rPr>
        <w:tab/>
        <w:t>มีคณะกรรมการในสาขาตรวจสอบผลการประเมินการเรียนรู้ของนักศึกษากับข้อสอบ รายงาน โครงงาน และการให้คะแนนพฤติกรรมของนักศึกษา</w:t>
      </w:r>
    </w:p>
    <w:p w14:paraId="5365E174" w14:textId="77777777" w:rsidR="00121B35" w:rsidRPr="00957D95" w:rsidRDefault="00D0330C" w:rsidP="009078A5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>7.4.2</w:t>
      </w:r>
      <w:r w:rsidRPr="00957D95">
        <w:rPr>
          <w:rFonts w:asciiTheme="minorBidi" w:hAnsiTheme="minorBidi" w:cstheme="minorBidi"/>
        </w:rPr>
        <w:tab/>
      </w:r>
      <w:r w:rsidRPr="00957D95">
        <w:rPr>
          <w:rFonts w:asciiTheme="minorBidi" w:hAnsiTheme="minorBidi" w:cstheme="minorBidi"/>
          <w:cs/>
        </w:rPr>
        <w:t>รายงานผลการตรวจสอบต่อคณะกรรมการหลักสูตร</w:t>
      </w:r>
    </w:p>
    <w:p w14:paraId="0686F7DC" w14:textId="2094EFFB" w:rsidR="004A27A6" w:rsidRPr="00475F91" w:rsidRDefault="004A27A6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5</w:t>
      </w:r>
    </w:p>
    <w:p w14:paraId="02DF68CD" w14:textId="505948ED" w:rsidR="00121B35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525147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525147" w:rsidRPr="00957D95">
        <w:rPr>
          <w:rFonts w:asciiTheme="minorBidi" w:hAnsiTheme="minorBidi" w:cstheme="minorBidi"/>
        </w:rPr>
        <w:t xml:space="preserve">2552 </w:t>
      </w:r>
      <w:r w:rsidR="00525147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525147" w:rsidRPr="00957D95">
        <w:rPr>
          <w:rFonts w:asciiTheme="minorBidi" w:hAnsiTheme="minorBidi" w:cstheme="minorBidi"/>
          <w:cs/>
        </w:rPr>
        <w:t xml:space="preserve"> </w:t>
      </w:r>
      <w:r w:rsidR="009665A3" w:rsidRPr="00957D95">
        <w:rPr>
          <w:rFonts w:asciiTheme="minorBidi" w:hAnsiTheme="minorBidi" w:cstheme="minorBidi"/>
        </w:rPr>
        <w:t>5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ทั้ง </w:t>
      </w:r>
      <w:r w:rsidR="009665A3" w:rsidRPr="00957D95">
        <w:rPr>
          <w:rFonts w:asciiTheme="minorBidi" w:hAnsiTheme="minorBidi" w:cstheme="minorBidi"/>
        </w:rPr>
        <w:t>6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>ส</w:t>
      </w:r>
      <w:r w:rsidR="00525147" w:rsidRPr="00957D95">
        <w:rPr>
          <w:rFonts w:asciiTheme="minorBidi" w:hAnsiTheme="minorBidi" w:cstheme="minorBidi"/>
          <w:cs/>
        </w:rPr>
        <w:t>รุป</w:t>
      </w:r>
      <w:r w:rsidR="009665A3" w:rsidRPr="00957D95">
        <w:rPr>
          <w:rFonts w:asciiTheme="minorBidi" w:hAnsiTheme="minorBidi" w:cstheme="minorBidi"/>
          <w:cs/>
        </w:rPr>
        <w:t xml:space="preserve">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 xml:space="preserve">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 xml:space="preserve">สรุปผลการจัดการเรียนการสอนของรายวิชา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>การทวนสอบผลสัมฤทธิ์นักศึกษา</w:t>
      </w:r>
    </w:p>
    <w:p w14:paraId="4FC42496" w14:textId="625653E9" w:rsidR="009665A3" w:rsidRPr="00475F91" w:rsidRDefault="009665A3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="0087411B">
        <w:rPr>
          <w:rFonts w:asciiTheme="minorBidi" w:hAnsiTheme="minorBidi" w:cstheme="minorBidi"/>
          <w:b/>
          <w:bCs/>
          <w:szCs w:val="32"/>
        </w:rPr>
        <w:t>7</w:t>
      </w:r>
    </w:p>
    <w:p w14:paraId="32BC7D77" w14:textId="39E2B673" w:rsidR="00E06359" w:rsidRPr="00957D95" w:rsidRDefault="009665A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  <w:cs/>
        </w:rPr>
        <w:t xml:space="preserve">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 xml:space="preserve">ทั้ง </w:t>
      </w:r>
      <w:r w:rsidRPr="00957D95">
        <w:rPr>
          <w:rFonts w:asciiTheme="minorBidi" w:hAnsiTheme="minorBidi" w:cstheme="minorBidi"/>
        </w:rPr>
        <w:t xml:space="preserve">9 </w:t>
      </w:r>
      <w:r w:rsidRPr="00957D95">
        <w:rPr>
          <w:rFonts w:asciiTheme="minorBidi" w:hAnsiTheme="minorBidi" w:cstheme="minorBidi"/>
          <w:cs/>
        </w:rPr>
        <w:t xml:space="preserve">หมวดซึ่งหมวดที่เกี่ยวข้องกับการทวนสอบผลสัมฤทธิ์ได้แก่ หมวดที่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 xml:space="preserve">สรุปการประเมินหลักสูตรในข้อที่ 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 xml:space="preserve">การประเมินคุณภาพหลักสูตรตามกรอบมาตรฐานคุณวุฒิ ซึ่งกำหนดให้มีการรายงานผลดัชนีบ่งชี้ผลการดำเนินงานในข้อ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 xml:space="preserve">คือ มีการทวนสอบผลสัมฤทธิ์ของนักศึกษาตามมาตรฐานผลการเรียนรู้ ที่กำหนดใน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>และ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4 </w:t>
      </w:r>
      <w:r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Pr="00957D95">
        <w:rPr>
          <w:rFonts w:asciiTheme="minorBidi" w:hAnsiTheme="minorBidi" w:cstheme="minorBidi"/>
        </w:rPr>
        <w:t xml:space="preserve">25 </w:t>
      </w:r>
      <w:r w:rsidR="0087411B">
        <w:rPr>
          <w:rFonts w:asciiTheme="minorBidi" w:hAnsiTheme="minorBidi" w:cstheme="minorBidi"/>
          <w:cs/>
        </w:rPr>
        <w:t>ของรายวิชาที่เปิดสอนในแต่ละ</w:t>
      </w:r>
      <w:r w:rsidR="0087411B">
        <w:rPr>
          <w:rFonts w:asciiTheme="minorBidi" w:hAnsiTheme="minorBidi" w:cstheme="minorBidi" w:hint="cs"/>
          <w:cs/>
        </w:rPr>
        <w:t>ปี</w:t>
      </w:r>
      <w:r w:rsidRPr="00957D95">
        <w:rPr>
          <w:rFonts w:asciiTheme="minorBidi" w:hAnsiTheme="minorBidi" w:cstheme="minorBidi"/>
          <w:cs/>
        </w:rPr>
        <w:t>การศึกษา</w:t>
      </w:r>
    </w:p>
    <w:p w14:paraId="04260916" w14:textId="77777777" w:rsidR="004A27A6" w:rsidRPr="00957D95" w:rsidRDefault="00197DEB" w:rsidP="00980642">
      <w:pPr>
        <w:tabs>
          <w:tab w:val="left" w:pos="1418"/>
          <w:tab w:val="left" w:pos="3402"/>
        </w:tabs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ระดับของการทวนสอบ</w:t>
      </w:r>
    </w:p>
    <w:p w14:paraId="42375614" w14:textId="05EBAFFA" w:rsidR="009078A5" w:rsidRPr="00957D95" w:rsidRDefault="00197DEB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จากรายละเอียดเกี่ยวกับการทวนสอบที่กำหนดไว้ใน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1 </w:t>
      </w:r>
      <w:r w:rsidRPr="00957D95">
        <w:rPr>
          <w:rFonts w:asciiTheme="minorBidi" w:hAnsiTheme="minorBidi" w:cstheme="minorBidi"/>
          <w:cs/>
        </w:rPr>
        <w:t xml:space="preserve">ข้อ </w:t>
      </w:r>
      <w:r w:rsidRPr="00957D95">
        <w:rPr>
          <w:rFonts w:asciiTheme="minorBidi" w:hAnsiTheme="minorBidi" w:cstheme="minorBidi"/>
        </w:rPr>
        <w:t xml:space="preserve">10 </w:t>
      </w:r>
      <w:r w:rsidRPr="00957D95">
        <w:rPr>
          <w:rFonts w:asciiTheme="minorBidi" w:hAnsiTheme="minorBidi" w:cstheme="minorBidi"/>
          <w:cs/>
        </w:rPr>
        <w:t>กำหนดให้มหาวิทยาลัยต้องพัฒนาระบบและกลไกการทวนสอบมาตรฐานผลการเรียนรู้ของนักศึกษาและผู้สำเร็จการศึกษา เพื่อเป็นการยืนยันว่าทุกคนมีการเรียนรู้ทุกด้านตามที่กำหนดไว้ในมาตรฐานคุณวุฒิระดับ ....... สาขา ....... และได้กำหนดให้ดำเนินการทวนสอบทั้งระดับรายวิชาและระดับหลักสูตร ซึ่งมี</w:t>
      </w:r>
      <w:r w:rsidR="004A6FFF" w:rsidRPr="00957D95">
        <w:rPr>
          <w:rFonts w:asciiTheme="minorBidi" w:hAnsiTheme="minorBidi" w:cstheme="minorBidi"/>
          <w:cs/>
        </w:rPr>
        <w:t xml:space="preserve">บุคคลที่เกี่ยวข้องกับการทวนสอบในมิติต่างๆ ดังนี้ </w:t>
      </w:r>
    </w:p>
    <w:tbl>
      <w:tblPr>
        <w:tblStyle w:val="a8"/>
        <w:tblW w:w="9738" w:type="dxa"/>
        <w:tblLayout w:type="fixed"/>
        <w:tblLook w:val="04A0" w:firstRow="1" w:lastRow="0" w:firstColumn="1" w:lastColumn="0" w:noHBand="0" w:noVBand="1"/>
      </w:tblPr>
      <w:tblGrid>
        <w:gridCol w:w="1908"/>
        <w:gridCol w:w="810"/>
        <w:gridCol w:w="900"/>
        <w:gridCol w:w="2430"/>
        <w:gridCol w:w="1350"/>
        <w:gridCol w:w="990"/>
        <w:gridCol w:w="1350"/>
      </w:tblGrid>
      <w:tr w:rsidR="00893FE3" w:rsidRPr="00957D95" w14:paraId="67910661" w14:textId="77777777" w:rsidTr="00475F91">
        <w:tc>
          <w:tcPr>
            <w:tcW w:w="1908" w:type="dxa"/>
            <w:shd w:val="clear" w:color="auto" w:fill="D9D9D9" w:themeFill="background1" w:themeFillShade="D9"/>
          </w:tcPr>
          <w:p w14:paraId="5FEE02DF" w14:textId="77777777"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การทวนสอบ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48F11B66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ผู้สอน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64B4F198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ผู้เรียน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0CA53062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กรรมการบริหารหลักสูตร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383DE31D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ผู้ทรงคุณวุฒิ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393E9C43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บัณฑิต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31FD902E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ผู้ใช้บัณฑิต</w:t>
            </w:r>
          </w:p>
        </w:tc>
      </w:tr>
      <w:tr w:rsidR="00893FE3" w:rsidRPr="00957D95" w14:paraId="37030B23" w14:textId="77777777" w:rsidTr="001C59A9">
        <w:tc>
          <w:tcPr>
            <w:tcW w:w="1908" w:type="dxa"/>
          </w:tcPr>
          <w:p w14:paraId="41AEB6FE" w14:textId="77777777" w:rsidR="004A6FFF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การเรียนการสอน</w:t>
            </w:r>
          </w:p>
        </w:tc>
        <w:tc>
          <w:tcPr>
            <w:tcW w:w="810" w:type="dxa"/>
            <w:vAlign w:val="center"/>
          </w:tcPr>
          <w:p w14:paraId="66AEFC7F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62198640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2430" w:type="dxa"/>
            <w:vAlign w:val="center"/>
          </w:tcPr>
          <w:p w14:paraId="08403798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22A17CBD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283B332E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0227415C" w14:textId="77777777"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14:paraId="5D800785" w14:textId="77777777" w:rsidTr="001C59A9">
        <w:tc>
          <w:tcPr>
            <w:tcW w:w="1908" w:type="dxa"/>
          </w:tcPr>
          <w:p w14:paraId="0ACF17B6" w14:textId="77777777"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การประเมินผล</w:t>
            </w:r>
          </w:p>
        </w:tc>
        <w:tc>
          <w:tcPr>
            <w:tcW w:w="810" w:type="dxa"/>
            <w:vAlign w:val="center"/>
          </w:tcPr>
          <w:p w14:paraId="45CD4B0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6FC32D7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14:paraId="2DB33E37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506688B0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0896B76F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350" w:type="dxa"/>
            <w:vAlign w:val="center"/>
          </w:tcPr>
          <w:p w14:paraId="1907DB98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14:paraId="5148B062" w14:textId="77777777" w:rsidTr="001C59A9">
        <w:tc>
          <w:tcPr>
            <w:tcW w:w="1908" w:type="dxa"/>
          </w:tcPr>
          <w:p w14:paraId="13AD6717" w14:textId="77777777"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การพัฒนาหลักสูตร</w:t>
            </w:r>
          </w:p>
        </w:tc>
        <w:tc>
          <w:tcPr>
            <w:tcW w:w="810" w:type="dxa"/>
            <w:vAlign w:val="center"/>
          </w:tcPr>
          <w:p w14:paraId="7E5894CD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27516633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14:paraId="78CA7164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096CF262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339B403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65FA602E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</w:tr>
    </w:tbl>
    <w:p w14:paraId="6CA37A1D" w14:textId="77777777" w:rsidR="00475F91" w:rsidRPr="00121B35" w:rsidRDefault="00CB45B3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121B35">
        <w:rPr>
          <w:rFonts w:asciiTheme="minorBidi" w:hAnsiTheme="minorBidi" w:cstheme="minorBidi"/>
          <w:b/>
          <w:bCs/>
          <w:cs/>
        </w:rPr>
        <w:lastRenderedPageBreak/>
        <w:t>ผลการเรียนรู้ที่ต้องมีการทวนสอบ</w:t>
      </w:r>
    </w:p>
    <w:tbl>
      <w:tblPr>
        <w:tblStyle w:val="a8"/>
        <w:tblW w:w="9738" w:type="dxa"/>
        <w:tblLook w:val="04A0" w:firstRow="1" w:lastRow="0" w:firstColumn="1" w:lastColumn="0" w:noHBand="0" w:noVBand="1"/>
      </w:tblPr>
      <w:tblGrid>
        <w:gridCol w:w="4503"/>
        <w:gridCol w:w="5235"/>
      </w:tblGrid>
      <w:tr w:rsidR="00CB45B3" w:rsidRPr="00957D95" w14:paraId="2E139481" w14:textId="77777777" w:rsidTr="00C5676C">
        <w:tc>
          <w:tcPr>
            <w:tcW w:w="4503" w:type="dxa"/>
            <w:shd w:val="clear" w:color="auto" w:fill="D9D9D9" w:themeFill="background1" w:themeFillShade="D9"/>
          </w:tcPr>
          <w:p w14:paraId="5690948F" w14:textId="56FEB084" w:rsidR="00CB45B3" w:rsidRPr="00E76902" w:rsidRDefault="00CB45B3" w:rsidP="00980642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E76902">
              <w:rPr>
                <w:rFonts w:asciiTheme="minorBidi" w:hAnsiTheme="minorBidi" w:cstheme="minorBidi"/>
                <w:b/>
                <w:bCs/>
                <w:cs/>
              </w:rPr>
              <w:t xml:space="preserve">มาตรฐานผลการเรียนรู้ </w:t>
            </w:r>
          </w:p>
        </w:tc>
        <w:tc>
          <w:tcPr>
            <w:tcW w:w="5235" w:type="dxa"/>
            <w:shd w:val="clear" w:color="auto" w:fill="D9D9D9" w:themeFill="background1" w:themeFillShade="D9"/>
          </w:tcPr>
          <w:p w14:paraId="03A00CB1" w14:textId="77777777" w:rsidR="00CB45B3" w:rsidRPr="00E76902" w:rsidRDefault="00CB45B3" w:rsidP="00980642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E76902">
              <w:rPr>
                <w:rFonts w:asciiTheme="minorBidi" w:hAnsiTheme="minorBidi" w:cstheme="minorBidi"/>
                <w:b/>
                <w:bCs/>
                <w:cs/>
              </w:rPr>
              <w:t>ผลการเรียนรู้</w:t>
            </w:r>
          </w:p>
        </w:tc>
      </w:tr>
      <w:tr w:rsidR="00CB45B3" w:rsidRPr="00957D95" w14:paraId="18864D0B" w14:textId="77777777" w:rsidTr="00C5676C">
        <w:tc>
          <w:tcPr>
            <w:tcW w:w="4503" w:type="dxa"/>
          </w:tcPr>
          <w:p w14:paraId="4034E72A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คุณธรรม</w:t>
            </w:r>
            <w:r w:rsidR="00485595" w:rsidRPr="00957D95">
              <w:rPr>
                <w:rFonts w:asciiTheme="minorBidi" w:hAnsiTheme="minorBidi" w:cstheme="minorBidi"/>
                <w:cs/>
              </w:rPr>
              <w:t xml:space="preserve"> </w:t>
            </w:r>
            <w:r w:rsidRPr="00957D95">
              <w:rPr>
                <w:rFonts w:asciiTheme="minorBidi" w:hAnsiTheme="minorBidi" w:cstheme="minorBidi"/>
                <w:cs/>
              </w:rPr>
              <w:t>จริยธรรม</w:t>
            </w:r>
          </w:p>
        </w:tc>
        <w:tc>
          <w:tcPr>
            <w:tcW w:w="5235" w:type="dxa"/>
          </w:tcPr>
          <w:p w14:paraId="489508FA" w14:textId="77777777" w:rsidR="00CB45B3" w:rsidRPr="00957D95" w:rsidRDefault="00485595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ความซื่อสัตย์ ตรงต่อเวลา มุ่งมั่น อดทน ความสนใจใคร่รู้ ฯลฯ</w:t>
            </w:r>
          </w:p>
        </w:tc>
      </w:tr>
      <w:tr w:rsidR="00CB45B3" w:rsidRPr="00957D95" w14:paraId="4D709621" w14:textId="77777777" w:rsidTr="00C5676C">
        <w:tc>
          <w:tcPr>
            <w:tcW w:w="4503" w:type="dxa"/>
          </w:tcPr>
          <w:p w14:paraId="734659E3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</w:t>
            </w:r>
          </w:p>
        </w:tc>
        <w:tc>
          <w:tcPr>
            <w:tcW w:w="5235" w:type="dxa"/>
          </w:tcPr>
          <w:p w14:paraId="6CF350D3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ความรู้ในวิชาชีพนั้นๆ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  <w:tr w:rsidR="00CB45B3" w:rsidRPr="00957D95" w14:paraId="7263C4DA" w14:textId="77777777" w:rsidTr="00C5676C">
        <w:tc>
          <w:tcPr>
            <w:tcW w:w="4503" w:type="dxa"/>
          </w:tcPr>
          <w:p w14:paraId="733C43FB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ทักษะทางปัญญา</w:t>
            </w:r>
          </w:p>
        </w:tc>
        <w:tc>
          <w:tcPr>
            <w:tcW w:w="5235" w:type="dxa"/>
          </w:tcPr>
          <w:p w14:paraId="6A08E5C6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การแก้ปัญหา การคิดสร้างสรรค์ การใช้เหตุผล ฯลฯ</w:t>
            </w:r>
          </w:p>
        </w:tc>
      </w:tr>
      <w:tr w:rsidR="00CB45B3" w:rsidRPr="00957D95" w14:paraId="45595B62" w14:textId="77777777" w:rsidTr="00C5676C">
        <w:tc>
          <w:tcPr>
            <w:tcW w:w="4503" w:type="dxa"/>
          </w:tcPr>
          <w:p w14:paraId="7883DCEC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5235" w:type="dxa"/>
          </w:tcPr>
          <w:p w14:paraId="75BF4224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ความรับผิดชอบ การทำงานเป็นทีม การปรับตัว ฯลฯ</w:t>
            </w:r>
          </w:p>
        </w:tc>
      </w:tr>
      <w:tr w:rsidR="00CB45B3" w:rsidRPr="00957D95" w14:paraId="2E7A775B" w14:textId="77777777" w:rsidTr="00C5676C">
        <w:tc>
          <w:tcPr>
            <w:tcW w:w="4503" w:type="dxa"/>
          </w:tcPr>
          <w:p w14:paraId="1013A5A2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ทักษะการวิเคราะห์เชิงตัวเลข การสื่อสาร และการใช้เทคโนโลยีสารสนเทศ</w:t>
            </w:r>
          </w:p>
        </w:tc>
        <w:tc>
          <w:tcPr>
            <w:tcW w:w="5235" w:type="dxa"/>
          </w:tcPr>
          <w:p w14:paraId="5CC5E1F6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การวิเคราะห์เชิงตัวเลข การสื่อสาร การใช้เทคโนโลยีสารสนเทศ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  <w:tr w:rsidR="00E76902" w:rsidRPr="00957D95" w14:paraId="591DF14A" w14:textId="77777777" w:rsidTr="00C5676C">
        <w:tc>
          <w:tcPr>
            <w:tcW w:w="4503" w:type="dxa"/>
          </w:tcPr>
          <w:p w14:paraId="52050EAF" w14:textId="4BAA61CF" w:rsidR="00E76902" w:rsidRPr="00957D95" w:rsidRDefault="00E76902" w:rsidP="00980642">
            <w:pPr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ลักษณะบุคคล</w:t>
            </w:r>
          </w:p>
        </w:tc>
        <w:tc>
          <w:tcPr>
            <w:tcW w:w="5235" w:type="dxa"/>
          </w:tcPr>
          <w:p w14:paraId="27112DFC" w14:textId="106F03B2" w:rsidR="00E76902" w:rsidRPr="00957D95" w:rsidRDefault="00E76902" w:rsidP="00980642">
            <w:pPr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บุคลิกลักษณะ การแสดงออกทางพฤตติกรรม</w:t>
            </w:r>
            <w:r w:rsidR="001135B6">
              <w:rPr>
                <w:rFonts w:asciiTheme="minorBidi" w:hAnsiTheme="minorBidi" w:cstheme="minorBidi" w:hint="cs"/>
                <w:cs/>
              </w:rPr>
              <w:t xml:space="preserve"> การเปิดรับ ประสบการณ์ ความมีจิตสำนึก</w:t>
            </w:r>
            <w:r w:rsidR="00C5676C">
              <w:rPr>
                <w:rFonts w:asciiTheme="minorBidi" w:hAnsiTheme="minorBidi" w:cstheme="minorBidi" w:hint="cs"/>
                <w:cs/>
              </w:rPr>
              <w:t xml:space="preserve"> ความเป็นมิตร เป็นต้น</w:t>
            </w:r>
          </w:p>
        </w:tc>
      </w:tr>
    </w:tbl>
    <w:p w14:paraId="2B41A17F" w14:textId="77777777" w:rsidR="00475F91" w:rsidRDefault="00475F91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78F1127" w14:textId="77777777" w:rsidR="00526D72" w:rsidRDefault="00526D72" w:rsidP="00980642">
      <w:pPr>
        <w:pStyle w:val="a3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การทวนสอบระดับรายวิชา</w:t>
      </w:r>
    </w:p>
    <w:p w14:paraId="0691D678" w14:textId="77777777" w:rsidR="00475F91" w:rsidRPr="00E47AB9" w:rsidRDefault="00475F91" w:rsidP="00475F91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4"/>
          <w:szCs w:val="4"/>
        </w:rPr>
      </w:pPr>
    </w:p>
    <w:p w14:paraId="23DD7025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A1B8383">
          <v:shape id="_x0000_s2088" type="#_x0000_t202" style="position:absolute;left:0;text-align:left;margin-left:148.15pt;margin-top:10.4pt;width:177.25pt;height:98.5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" filled="f" stroked="f">
            <v:textbox>
              <w:txbxContent>
                <w:p w14:paraId="111EB424" w14:textId="7E99A1D2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จัดทำแผนการเรียน กำหนดกิจกรรมการเรียนรู้ วิธี เกณฑ์และเครื่องมือประเมินผล โดยสอดคล้องกับ </w:t>
                  </w:r>
                  <w:r w:rsidR="00E76902">
                    <w:rPr>
                      <w:rFonts w:asciiTheme="minorBidi" w:hAnsiTheme="minorBidi" w:cstheme="minorBidi"/>
                    </w:rPr>
                    <w:t>RQF.</w:t>
                  </w: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 </w:t>
                  </w:r>
                  <w:r w:rsidRPr="00475F91">
                    <w:rPr>
                      <w:rFonts w:asciiTheme="minorBidi" w:hAnsiTheme="minorBidi" w:cstheme="minorBidi"/>
                    </w:rPr>
                    <w:t>3</w:t>
                  </w:r>
                </w:p>
                <w:p w14:paraId="61F17103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  <w:cs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จัดเตรียมและรวบรวมสื่อ และหนังสือ </w:t>
                  </w:r>
                </w:p>
              </w:txbxContent>
            </v:textbox>
            <w10:wrap type="square"/>
          </v:shape>
        </w:pict>
      </w:r>
      <w:r>
        <w:rPr>
          <w:rFonts w:asciiTheme="minorBidi" w:hAnsiTheme="minorBidi" w:cstheme="minorBidi"/>
          <w:noProof/>
          <w:szCs w:val="32"/>
        </w:rPr>
        <w:pict w14:anchorId="4C911487">
          <v:roundrect id="Rectangle: Rounded Corners 1" o:spid="_x0000_s2087" style="position:absolute;left:0;text-align:left;margin-left:138.6pt;margin-top:7.5pt;width:190.6pt;height:101.55pt;z-index:251659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" fillcolor="#c5e0b3 [1305]" strokecolor="#1f4d78 [1604]" strokeweight="1pt">
            <v:stroke joinstyle="miter"/>
          </v:roundrect>
        </w:pict>
      </w:r>
    </w:p>
    <w:p w14:paraId="0123F7EA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74CD5402">
          <v:shape id="Arrow: Bent 11" o:spid="_x0000_s2086" style="position:absolute;left:0;text-align:left;margin-left:48.3pt;margin-top:15.8pt;width:78.1pt;height:9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2167,1178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" path="m,1178678l,624768c,385036,194341,190695,434073,190695r310052,-1l744125,,992167,245383,744125,490765r,-190694l434073,300071v-179325,,-324697,145372,-324697,324697l109376,1178678,,1178678xe" fillcolor="#5b9bd5 [3204]" strokecolor="#1f4d78 [1604]" strokeweight="1pt">
            <v:stroke joinstyle="miter"/>
            <v:path arrowok="t" o:connecttype="custom" o:connectlocs="0,1178678;0,624768;434073,190695;744125,190694;744125,0;992167,245383;744125,490765;744125,300071;434073,300071;109376,624768;109376,1178678;0,1178678" o:connectangles="0,0,0,0,0,0,0,0,0,0,0,0"/>
          </v:shape>
        </w:pict>
      </w:r>
    </w:p>
    <w:p w14:paraId="5BEA6F86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041CD02F">
          <v:shape id="Arrow: Bent 8" o:spid="_x0000_s2085" style="position:absolute;left:0;text-align:left;margin-left:342.9pt;margin-top:13.1pt;width:83.95pt;height:77.6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165,985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" path="m,985520l,620582c,382456,193039,189417,431165,189417r388620,l819785,r246380,243739l819785,487478r,-189417l431165,298061v-178123,,-322521,144398,-322521,322521l108644,985520,,985520xe" fillcolor="#5b9bd5 [3204]" strokecolor="#1f4d78 [1604]" strokeweight="1pt">
            <v:stroke joinstyle="miter"/>
            <v:path arrowok="t" o:connecttype="custom" o:connectlocs="0,985520;0,620582;431165,189417;819785,189417;819785,0;1066165,243739;819785,487478;819785,298061;431165,298061;108644,620582;108644,985520;0,985520" o:connectangles="0,0,0,0,0,0,0,0,0,0,0,0"/>
          </v:shape>
        </w:pict>
      </w:r>
    </w:p>
    <w:p w14:paraId="4BC54544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69FF21FC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7BC7AA0B" w14:textId="77777777" w:rsidR="00DC072D" w:rsidRPr="00E47AB9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5D35E9C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606B4D80">
          <v:roundrect id="_x0000_s2084" style="position:absolute;left:0;text-align:left;margin-left:288.75pt;margin-top:18.35pt;width:190.6pt;height:94.05pt;z-index:-251610112;visibility:visible;v-text-anchor:middle" arcsize="10923f" wrapcoords="1616 -173 935 0 -85 1555 -85 19699 850 21427 1106 21427 20409 21427 20665 21427 21600 19699 21685 1728 20580 0 19899 -173 1616 -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" fillcolor="#c5e0b3 [1305]" strokecolor="#1f4d78 [1604]" strokeweight="1pt">
            <v:stroke joinstyle="miter"/>
            <w10:wrap type="through"/>
          </v:roundrect>
        </w:pict>
      </w:r>
      <w:r>
        <w:rPr>
          <w:rFonts w:asciiTheme="minorBidi" w:hAnsiTheme="minorBidi" w:cstheme="minorBidi"/>
          <w:noProof/>
          <w:szCs w:val="32"/>
        </w:rPr>
        <w:pict w14:anchorId="0F890AB5">
          <v:roundrect id="Rectangle: Rounded Corners 4" o:spid="_x0000_s2083" style="position:absolute;left:0;text-align:left;margin-left:-204.3pt;margin-top:11.3pt;width:190.6pt;height:94.05pt;z-index:2516674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" fillcolor="#c5e0b3 [1305]" strokecolor="#1f4d78 [1604]" strokeweight="1pt">
            <v:stroke joinstyle="miter"/>
          </v:roundrect>
        </w:pict>
      </w:r>
      <w:r>
        <w:rPr>
          <w:rFonts w:asciiTheme="minorBidi" w:hAnsiTheme="minorBidi" w:cstheme="minorBidi"/>
          <w:noProof/>
          <w:szCs w:val="32"/>
        </w:rPr>
        <w:pict w14:anchorId="176C881D">
          <v:shape id="_x0000_s2082" type="#_x0000_t202" style="position:absolute;left:0;text-align:left;margin-left:-7.95pt;margin-top:19pt;width:189.35pt;height:75.3pt;z-index:25166950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" filled="f" stroked="f">
            <v:textbox>
              <w:txbxContent>
                <w:p w14:paraId="62FA7B34" w14:textId="053D786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ผู้สอนนำข้อปรับปรุงข้อเสนอแนะ ไปปรับแก้ไขแผนการเรียน ทั้งด้านการเรียนการสอน การวัดประเมินผล ใน </w:t>
                  </w:r>
                  <w:r w:rsidR="00E76902">
                    <w:rPr>
                      <w:rFonts w:asciiTheme="minorBidi" w:hAnsiTheme="minorBidi" w:cstheme="minorBidi"/>
                    </w:rPr>
                    <w:t>RQF.</w:t>
                  </w:r>
                  <w:r w:rsidRPr="00475F91">
                    <w:rPr>
                      <w:rFonts w:asciiTheme="minorBidi" w:hAnsiTheme="minorBidi" w:cstheme="minorBidi"/>
                    </w:rPr>
                    <w:t xml:space="preserve"> 5</w:t>
                  </w:r>
                </w:p>
              </w:txbxContent>
            </v:textbox>
            <w10:wrap type="square"/>
          </v:shape>
        </w:pict>
      </w:r>
    </w:p>
    <w:p w14:paraId="08E14ED5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9AE8984">
          <v:shape id="_x0000_s2081" type="#_x0000_t202" style="position:absolute;left:0;text-align:left;margin-left:304.8pt;margin-top:5.8pt;width:170.2pt;height:75.3pt;z-index:251665408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" filled="f" stroked="f">
            <v:textbox>
              <w:txbxContent>
                <w:p w14:paraId="6B9691CD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>จัดการเรียนการสอน ดำเนินกิจกรรมการเรียน วัดและประเมินผลตามวัตถุประสงค์ที่กำหนด</w:t>
                  </w:r>
                </w:p>
              </w:txbxContent>
            </v:textbox>
            <w10:wrap type="square" anchorx="margin"/>
          </v:shape>
        </w:pict>
      </w:r>
    </w:p>
    <w:p w14:paraId="4699F1C8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1ADD6C89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3B99864E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0BC24391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77DE63A4">
          <v:shape id="Arrow: Bent 10" o:spid="_x0000_s2080" style="position:absolute;left:0;text-align:left;margin-left:31.4pt;margin-top:10.8pt;width:75.3pt;height:65.75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6310,835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" path="m,835025l,518914c,317152,163561,153591,365323,153591r382231,-1l747554,,956310,208756,747554,417513r,-153591l365323,263922v-140828,,-254992,114164,-254992,254992c110331,624284,110332,729655,110332,835025l,835025xe" fillcolor="#5b9bd5 [3204]" strokecolor="#1f4d78 [1604]" strokeweight="1pt">
            <v:stroke joinstyle="miter"/>
            <v:path arrowok="t" o:connecttype="custom" o:connectlocs="0,835025;0,518914;365323,153591;747554,153590;747554,0;956310,208756;747554,417513;747554,263922;365323,263922;110331,518914;110332,835025;0,835025" o:connectangles="0,0,0,0,0,0,0,0,0,0,0,0"/>
          </v:shape>
        </w:pict>
      </w:r>
      <w:r>
        <w:rPr>
          <w:rFonts w:asciiTheme="minorBidi" w:hAnsiTheme="minorBidi" w:cstheme="minorBidi"/>
          <w:noProof/>
          <w:szCs w:val="32"/>
        </w:rPr>
        <w:pict w14:anchorId="29A190DA">
          <v:shape id="Arrow: Bent 9" o:spid="_x0000_s2079" style="position:absolute;left:0;text-align:left;margin-left:359.6pt;margin-top:8.5pt;width:52.85pt;height:83.6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1195,106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" path="m,1062355l,412855c,250678,131471,119207,293648,119207r209748,1l503396,,671195,167799,503396,335598r,-119208l293648,216390v-108505,,-196465,87960,-196465,196465c97183,629355,97182,845855,97182,1062355r-97182,xe" fillcolor="#5b9bd5 [3204]" strokecolor="#1f4d78 [1604]" strokeweight="1pt">
            <v:stroke joinstyle="miter"/>
            <v:path arrowok="t" o:connecttype="custom" o:connectlocs="0,1062355;0,412855;293648,119207;503396,119208;503396,0;671195,167799;503396,335598;503396,216390;293648,216390;97183,412855;97182,1062355;0,1062355" o:connectangles="0,0,0,0,0,0,0,0,0,0,0,0"/>
          </v:shape>
        </w:pict>
      </w:r>
    </w:p>
    <w:p w14:paraId="36A6D45D" w14:textId="77777777" w:rsidR="00E47AB9" w:rsidRDefault="00E47AB9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92DC096" w14:textId="77777777" w:rsidR="00475F91" w:rsidRDefault="00000000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63EC1DB">
          <v:shape id="_x0000_s2078" type="#_x0000_t202" style="position:absolute;left:0;text-align:left;margin-left:124.15pt;margin-top:12.6pt;width:223.45pt;height:75.3pt;z-index:25167360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" filled="f" stroked="f">
            <v:textbox>
              <w:txbxContent>
                <w:p w14:paraId="44E5FA54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>ผู้สอนพิจารณาผลการเรียนรู้ และการประเมินผลตามวัตถุประสงค์ ผู้สอนรวบรวมข้อเสนอแนะ ข้อปรับปรุงการเรียนการสอน และการวัดผล</w:t>
                  </w:r>
                </w:p>
              </w:txbxContent>
            </v:textbox>
            <w10:wrap type="square"/>
          </v:shape>
        </w:pict>
      </w:r>
      <w:r>
        <w:rPr>
          <w:rFonts w:asciiTheme="minorBidi" w:hAnsiTheme="minorBidi" w:cstheme="minorBidi"/>
          <w:noProof/>
          <w:szCs w:val="32"/>
        </w:rPr>
        <w:pict w14:anchorId="209FAD0D">
          <v:roundrect id="Rectangle: Rounded Corners 6" o:spid="_x0000_s2077" style="position:absolute;left:0;text-align:left;margin-left:119.9pt;margin-top:1.7pt;width:226.4pt;height:94.05pt;z-index:251671552;visibility:visible;mso-position-horizontal-relative:margin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" fillcolor="#c5e0b3 [1305]" strokecolor="#1f4d78 [1604]" strokeweight="1pt">
            <v:stroke joinstyle="miter"/>
            <w10:wrap anchorx="margin"/>
          </v:roundrect>
        </w:pict>
      </w:r>
    </w:p>
    <w:p w14:paraId="2B421B4D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221E2687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79B8BC71" w14:textId="77777777" w:rsidR="00475F91" w:rsidRPr="00E47AB9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F222C1E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14:paraId="1D03587D" w14:textId="77777777" w:rsidR="00E47AB9" w:rsidRPr="00E47AB9" w:rsidRDefault="00E47AB9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14:paraId="06C54CCE" w14:textId="77777777" w:rsidR="00EC3C1A" w:rsidRDefault="00EC3C1A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lastRenderedPageBreak/>
        <w:t>อาจารย์ผู้รับผิดชอบหลักสูตรแจ้งอาจารย์ผู้สอน กำหนดให้การทวนสอบผลสัมฤทธิ์ตามมาตรฐานผลการเรียนรู้ของนักศึกษาเป็นส่วนหนึ่งของกระบวนการจัดการเรียนการสอนของหลักสูตร</w:t>
      </w:r>
    </w:p>
    <w:p w14:paraId="5A20356E" w14:textId="27111898" w:rsidR="00526D72" w:rsidRDefault="00A343AB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อาจารย์ผู้สอนศึกษาเครื่องมือที่จะนำมาใช้ในการทวนสอบผลสัมฤทธิ์</w:t>
      </w:r>
      <w:r w:rsidR="00EC3C1A" w:rsidRPr="00E47AB9">
        <w:rPr>
          <w:rFonts w:asciiTheme="minorBidi" w:hAnsiTheme="minorBidi" w:cstheme="minorBidi"/>
          <w:szCs w:val="32"/>
          <w:cs/>
        </w:rPr>
        <w:t>ตามมาตรฐานผลการเรียนรู้ให้สัมพันธ์สอดคล้องกับรายละเอียดของรายวิชา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3</w:t>
      </w:r>
      <w:r w:rsidR="00E104E2" w:rsidRPr="00E47AB9">
        <w:rPr>
          <w:rFonts w:asciiTheme="minorBidi" w:hAnsiTheme="minorBidi" w:cstheme="minorBidi"/>
          <w:szCs w:val="32"/>
        </w:rPr>
        <w:t>)</w:t>
      </w:r>
      <w:r w:rsidRPr="00E47AB9">
        <w:rPr>
          <w:rFonts w:asciiTheme="minorBidi" w:hAnsiTheme="minorBidi" w:cstheme="minorBidi"/>
          <w:szCs w:val="32"/>
        </w:rPr>
        <w:t xml:space="preserve"> </w:t>
      </w:r>
      <w:r w:rsidRPr="00E47AB9">
        <w:rPr>
          <w:rFonts w:asciiTheme="minorBidi" w:hAnsiTheme="minorBidi" w:cstheme="minorBidi"/>
          <w:szCs w:val="32"/>
          <w:cs/>
        </w:rPr>
        <w:t>หรือ</w:t>
      </w:r>
      <w:r w:rsidR="00E104E2" w:rsidRPr="00E47AB9">
        <w:rPr>
          <w:rFonts w:asciiTheme="minorBidi" w:hAnsiTheme="minorBidi" w:cstheme="minorBidi"/>
          <w:szCs w:val="32"/>
          <w:cs/>
        </w:rPr>
        <w:t>รายละเอียดของประสบการณ์วิชาชีพ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4</w:t>
      </w:r>
      <w:r w:rsidR="00E104E2" w:rsidRPr="00E47AB9">
        <w:rPr>
          <w:rFonts w:asciiTheme="minorBidi" w:hAnsiTheme="minorBidi" w:cstheme="minorBidi"/>
          <w:szCs w:val="32"/>
        </w:rPr>
        <w:t>)</w:t>
      </w:r>
    </w:p>
    <w:p w14:paraId="20AE9873" w14:textId="77777777" w:rsidR="00A343AB" w:rsidRDefault="00A343AB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อาจารย์ผู้สอนเลือกเครื่อง</w:t>
      </w:r>
      <w:r w:rsidR="00D52414" w:rsidRPr="00E47AB9">
        <w:rPr>
          <w:rFonts w:asciiTheme="minorBidi" w:hAnsiTheme="minorBidi" w:cstheme="minorBidi"/>
          <w:szCs w:val="32"/>
          <w:cs/>
        </w:rPr>
        <w:t>มือที่จะนำไปใช้ในการทวนสอบ</w:t>
      </w:r>
    </w:p>
    <w:p w14:paraId="651B454C" w14:textId="77777777" w:rsidR="00D52414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อาจารย์ผู้สอนดำเนินการทวนสอบผลสัมฤทธิ์ของนักศึกษาตามมาตรฐานผลการเรียนรู้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 เช่น การสอบ การสังเกต การตรวจสอบ การประเมินผล โดยใช้เครื่องมือ เช่น แบบสอบถาม แบบสังเกต แบบสำรวจ แบบประเมิน แบบสัมภาษณ์ เป็นต้น</w:t>
      </w:r>
    </w:p>
    <w:p w14:paraId="623E666C" w14:textId="70615047" w:rsidR="00D52414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อาจารย์ผู้สอนประมวลผลและเขียนรายงานผลการทวนสอบ</w:t>
      </w:r>
      <w:r w:rsidR="00572920" w:rsidRPr="00E47AB9">
        <w:rPr>
          <w:rFonts w:asciiTheme="minorBidi" w:hAnsiTheme="minorBidi" w:cstheme="minorBidi"/>
          <w:szCs w:val="32"/>
          <w:cs/>
        </w:rPr>
        <w:t>ผลสัมฤทธิ์ตามมาตรฐานผลการเรียนรู้ เพื่อใช้ประกอบการจัดทำรายงานผลการดำเนินงานของรายวิชา (</w:t>
      </w:r>
      <w:r w:rsidR="00E76902">
        <w:rPr>
          <w:rFonts w:asciiTheme="minorBidi" w:hAnsiTheme="minorBidi" w:cstheme="minorBidi"/>
          <w:szCs w:val="32"/>
        </w:rPr>
        <w:t>RQF.</w:t>
      </w:r>
      <w:r w:rsidR="00572920" w:rsidRPr="00E47AB9">
        <w:rPr>
          <w:rFonts w:asciiTheme="minorBidi" w:hAnsiTheme="minorBidi" w:cstheme="minorBidi"/>
          <w:szCs w:val="32"/>
        </w:rPr>
        <w:t>5)</w:t>
      </w:r>
    </w:p>
    <w:p w14:paraId="0EEC3A11" w14:textId="5709A248" w:rsidR="00475F91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อาจารย์ผู้สอนนำเสนอรายงาน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การทวนสอบผลสัมฤทธิ์ฯ </w:t>
      </w:r>
      <w:r w:rsidRPr="00E47AB9">
        <w:rPr>
          <w:rFonts w:asciiTheme="minorBidi" w:hAnsiTheme="minorBidi" w:cstheme="minorBidi"/>
          <w:szCs w:val="32"/>
          <w:cs/>
        </w:rPr>
        <w:t xml:space="preserve">ต่อผู้รับผิดชอบหลักสูตรพร้อมทั้งรายงานแนวทางการปรับปรุง และรายงานสรุปใน 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 xml:space="preserve">5 </w:t>
      </w:r>
      <w:r w:rsidRPr="00E47AB9">
        <w:rPr>
          <w:rFonts w:asciiTheme="minorBidi" w:hAnsiTheme="minorBidi" w:cstheme="minorBidi"/>
          <w:szCs w:val="32"/>
          <w:cs/>
        </w:rPr>
        <w:t xml:space="preserve">หรือ 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6</w:t>
      </w:r>
    </w:p>
    <w:p w14:paraId="177C692F" w14:textId="77777777" w:rsidR="00993A89" w:rsidRPr="00E47AB9" w:rsidRDefault="00993A89" w:rsidP="00993A89">
      <w:pPr>
        <w:pStyle w:val="a3"/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</w:p>
    <w:p w14:paraId="1ADBDCBC" w14:textId="77777777" w:rsidR="004F325F" w:rsidRPr="0087411B" w:rsidRDefault="00526D72" w:rsidP="00980642">
      <w:pPr>
        <w:pStyle w:val="a3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การทวนสอบระดับหลักสูตร</w:t>
      </w:r>
    </w:p>
    <w:p w14:paraId="7FAFD5A9" w14:textId="77777777" w:rsidR="00002C65" w:rsidRPr="00957D95" w:rsidRDefault="00002C65" w:rsidP="00980642">
      <w:pPr>
        <w:pStyle w:val="a3"/>
        <w:numPr>
          <w:ilvl w:val="1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การพัฒนาระบบการทวนสอบ</w:t>
      </w:r>
      <w:r w:rsidR="0087411B">
        <w:rPr>
          <w:rFonts w:asciiTheme="minorBidi" w:hAnsiTheme="minorBidi" w:cstheme="minorBidi" w:hint="cs"/>
          <w:szCs w:val="32"/>
          <w:cs/>
        </w:rPr>
        <w:t>ระดับหลักสูตร</w:t>
      </w:r>
    </w:p>
    <w:p w14:paraId="17A4AB89" w14:textId="77777777" w:rsidR="00C86734" w:rsidRPr="00957D95" w:rsidRDefault="00C86734" w:rsidP="00980642">
      <w:pPr>
        <w:pStyle w:val="a3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2.1.1 </w:t>
      </w:r>
      <w:r w:rsidR="0094092E" w:rsidRPr="00957D95">
        <w:rPr>
          <w:rFonts w:asciiTheme="minorBidi" w:hAnsiTheme="minorBidi" w:cstheme="minorBidi"/>
          <w:szCs w:val="32"/>
          <w:cs/>
        </w:rPr>
        <w:t>ให้หลักสูตรแต่งตั้งคณะกรรมการทวนสอบมาตรฐานผลการเรียนรู้ระดับหลักสูตร ซึ่งประกอบด้วย</w:t>
      </w:r>
    </w:p>
    <w:p w14:paraId="2355530E" w14:textId="77777777" w:rsidR="0094092E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กรรมการจากคณะกรรมการบริหารหลักสูตร</w:t>
      </w:r>
    </w:p>
    <w:p w14:paraId="1B6000FA" w14:textId="77777777" w:rsidR="0094092E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กรรมการจากอาจารย์ผู้รับผิดชอบหลักสูตร</w:t>
      </w:r>
    </w:p>
    <w:p w14:paraId="4D1235D6" w14:textId="77777777" w:rsidR="0049764C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กรรมการผู้ทรงคุณวุฒินอกหลักสูตร (ตามแต่ละวิชาชีพกำหนด)</w:t>
      </w:r>
    </w:p>
    <w:p w14:paraId="4EA8235D" w14:textId="77777777" w:rsidR="006C25A4" w:rsidRPr="00957D95" w:rsidRDefault="006C25A4" w:rsidP="00980642">
      <w:pPr>
        <w:pStyle w:val="a3"/>
        <w:numPr>
          <w:ilvl w:val="2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บทบาทหน้าที่ของคณะกรรมการทวนสอบมาตรฐานผลการเรียนรู้ระดับหลักสูตร</w:t>
      </w:r>
    </w:p>
    <w:p w14:paraId="236191B6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กำหนดกระบวนการหรือขั้นตอนของการทวนสอบมาตรฐานผลการเรียนรู้</w:t>
      </w:r>
      <w:r w:rsidR="00074272" w:rsidRPr="00957D95">
        <w:rPr>
          <w:rFonts w:asciiTheme="minorBidi" w:hAnsiTheme="minorBidi" w:cstheme="minorBidi"/>
          <w:szCs w:val="32"/>
          <w:cs/>
        </w:rPr>
        <w:t>ระดับหลักสูตร เพื่อการตรวจสอบและประเมินความสำเร็จของการผลิตบัณฑิตที่มีคุณภาพ</w:t>
      </w:r>
    </w:p>
    <w:p w14:paraId="711FAE4F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กำหนดปฏิ</w:t>
      </w:r>
      <w:r w:rsidR="00074272" w:rsidRPr="00957D95">
        <w:rPr>
          <w:rFonts w:asciiTheme="minorBidi" w:hAnsiTheme="minorBidi" w:cstheme="minorBidi"/>
          <w:szCs w:val="32"/>
          <w:cs/>
        </w:rPr>
        <w:t>ทินการดำเนินงานการทวนสอบประจำปี</w:t>
      </w:r>
      <w:r w:rsidRPr="00957D95">
        <w:rPr>
          <w:rFonts w:asciiTheme="minorBidi" w:hAnsiTheme="minorBidi" w:cstheme="minorBidi"/>
          <w:szCs w:val="32"/>
          <w:cs/>
        </w:rPr>
        <w:t xml:space="preserve">การศึกษา </w:t>
      </w:r>
      <w:r w:rsidR="00074272" w:rsidRPr="00957D95">
        <w:rPr>
          <w:rFonts w:asciiTheme="minorBidi" w:hAnsiTheme="minorBidi" w:cstheme="minorBidi"/>
          <w:szCs w:val="32"/>
          <w:cs/>
        </w:rPr>
        <w:t xml:space="preserve">ที่มีผู้สำเร็จการศึกษา </w:t>
      </w:r>
      <w:r w:rsidRPr="00957D95">
        <w:rPr>
          <w:rFonts w:asciiTheme="minorBidi" w:hAnsiTheme="minorBidi" w:cstheme="minorBidi"/>
          <w:szCs w:val="32"/>
          <w:cs/>
        </w:rPr>
        <w:t>โดยกำหนดรายละเอียดของกิจกรรมและระยะเวลาที่ต้องดำเนินการ</w:t>
      </w:r>
    </w:p>
    <w:p w14:paraId="676EF991" w14:textId="47BABF13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</w:t>
      </w:r>
      <w:r w:rsidR="00074272" w:rsidRPr="00957D95">
        <w:rPr>
          <w:rFonts w:asciiTheme="minorBidi" w:hAnsiTheme="minorBidi" w:cstheme="minorBidi"/>
          <w:szCs w:val="32"/>
          <w:cs/>
        </w:rPr>
        <w:t>ข้อมูล แหล่งข้อมูล และผู้ให้ข้อมูล ที่ต้องเก็บรวบรวมและแจ้งให้ผู้ที่เกี่ยวข้องทราบเอการเตรียมพร้อม ได้แก่ รายงานผลการดำเนินการหลักสูตร (</w:t>
      </w:r>
      <w:r w:rsidR="00E76902">
        <w:rPr>
          <w:rFonts w:asciiTheme="minorBidi" w:hAnsiTheme="minorBidi" w:cstheme="minorBidi"/>
          <w:szCs w:val="32"/>
        </w:rPr>
        <w:t>RQF.</w:t>
      </w:r>
      <w:r w:rsidR="00074272" w:rsidRPr="00957D95">
        <w:rPr>
          <w:rFonts w:asciiTheme="minorBidi" w:hAnsiTheme="minorBidi" w:cstheme="minorBidi"/>
          <w:szCs w:val="32"/>
        </w:rPr>
        <w:t>7</w:t>
      </w:r>
      <w:r w:rsidR="00074272" w:rsidRPr="00957D95">
        <w:rPr>
          <w:rFonts w:asciiTheme="minorBidi" w:hAnsiTheme="minorBidi" w:cstheme="minorBidi"/>
          <w:szCs w:val="32"/>
          <w:cs/>
        </w:rPr>
        <w:t>) คณะกรรมการบริหารหลักสูตร แหล่งฝึกปฏิบัติ ผู้ใช้บัณฑิต และผู้มี</w:t>
      </w:r>
      <w:r w:rsidR="00074272" w:rsidRPr="00957D95">
        <w:rPr>
          <w:rFonts w:asciiTheme="minorBidi" w:hAnsiTheme="minorBidi" w:cstheme="minorBidi"/>
          <w:szCs w:val="32"/>
          <w:cs/>
        </w:rPr>
        <w:lastRenderedPageBreak/>
        <w:t>ส่วนได้เสียในการจัดการศึกษาและการปฏิบัติงานของบัณฑิตหลังสำเร็จการศึกษา</w:t>
      </w:r>
    </w:p>
    <w:p w14:paraId="27692D08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การดำเนินการทวนสอบตามกระบวนการหรือขั้นตอนและระยะเวลาที่กำหนดไว้</w:t>
      </w:r>
    </w:p>
    <w:p w14:paraId="08F16154" w14:textId="77777777" w:rsidR="006C25A4" w:rsidRPr="00957D95" w:rsidRDefault="00074272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จัดทำรายงานผลการทวนสอบประจำปี</w:t>
      </w:r>
      <w:r w:rsidR="006C25A4" w:rsidRPr="00957D95">
        <w:rPr>
          <w:rFonts w:asciiTheme="minorBidi" w:hAnsiTheme="minorBidi" w:cstheme="minorBidi"/>
          <w:szCs w:val="32"/>
          <w:cs/>
        </w:rPr>
        <w:t>การศึกษาต่อ</w:t>
      </w:r>
      <w:r w:rsidR="0087411B">
        <w:rPr>
          <w:rFonts w:asciiTheme="minorBidi" w:hAnsiTheme="minorBidi" w:cstheme="minorBidi" w:hint="cs"/>
          <w:szCs w:val="32"/>
          <w:cs/>
        </w:rPr>
        <w:t>หลักสูตร</w:t>
      </w:r>
      <w:r w:rsidR="0087411B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ภาควิชา</w:t>
      </w:r>
      <w:r w:rsidR="006C25A4" w:rsidRPr="00957D95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คณะวิชา</w:t>
      </w:r>
    </w:p>
    <w:p w14:paraId="2F2F89B1" w14:textId="77777777" w:rsidR="0094092E" w:rsidRPr="00957D95" w:rsidRDefault="0094092E" w:rsidP="00980642">
      <w:pPr>
        <w:pStyle w:val="a3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  <w:cs/>
        </w:rPr>
      </w:pPr>
    </w:p>
    <w:p w14:paraId="4DC20B4A" w14:textId="77777777" w:rsidR="00002C65" w:rsidRPr="00957D95" w:rsidRDefault="00002C65" w:rsidP="00980642">
      <w:pPr>
        <w:pStyle w:val="a3"/>
        <w:numPr>
          <w:ilvl w:val="1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กระบวนการหรือขั้นตอนการทวนสอบระดับหลักสูตร</w:t>
      </w:r>
    </w:p>
    <w:p w14:paraId="2837F45F" w14:textId="77777777" w:rsidR="002B773C" w:rsidRPr="00957D95" w:rsidRDefault="00074272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2.2.1 </w:t>
      </w:r>
      <w:r w:rsidR="002B773C" w:rsidRPr="00957D95">
        <w:rPr>
          <w:rFonts w:asciiTheme="minorBidi" w:hAnsiTheme="minorBidi" w:cstheme="minorBidi"/>
          <w:szCs w:val="32"/>
          <w:cs/>
        </w:rPr>
        <w:tab/>
        <w:t>กำหนดลักษณะข้อมูล แหล่งข้อมูล และผู้ให้ข้อมูล ที่สามารถนำมาใช้วิเคราะห์ผลสัมฤทธิ์การเรียนรู้ ที่ครอบคลุมผลการเรียนรู้ทุกด้านตามมาตรบานการเรียนรู้สาขา ...... เพื่อประเมินความสำเร็จของการผลิตบัณฑิตที่มีคุณภาพของมหาวิทยาลัย</w:t>
      </w:r>
    </w:p>
    <w:p w14:paraId="05A695DD" w14:textId="77777777" w:rsidR="002B773C" w:rsidRPr="00957D95" w:rsidRDefault="002B773C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2.2.2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>พัฒนาเครื่องมือที่ใช้ในการเก็บรวบรวมข้อมูล</w:t>
      </w:r>
      <w:r w:rsidR="00534A5F" w:rsidRPr="00957D95">
        <w:rPr>
          <w:rFonts w:asciiTheme="minorBidi" w:hAnsiTheme="minorBidi" w:cstheme="minorBidi"/>
          <w:szCs w:val="32"/>
          <w:cs/>
        </w:rPr>
        <w:t>ที่จำเป็นต้องใช้ ดำเนินการเก็บรวบรวมข้อมูลจากผู้ให้ข้อมูลตามที่กำหนดไว้</w:t>
      </w:r>
    </w:p>
    <w:p w14:paraId="62CFFF59" w14:textId="3C5D727B" w:rsidR="00534A5F" w:rsidRPr="00957D95" w:rsidRDefault="00534A5F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2.2.3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 xml:space="preserve">ใช้ข้อมูลที่เกี่ยวข้องจากรายงานผลการจัดการเรียนรู้ของรายวิชา 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5 </w:t>
      </w:r>
      <w:r w:rsidRPr="00957D95">
        <w:rPr>
          <w:rFonts w:asciiTheme="minorBidi" w:hAnsiTheme="minorBidi" w:cstheme="minorBidi"/>
          <w:szCs w:val="32"/>
          <w:cs/>
        </w:rPr>
        <w:t xml:space="preserve">และ 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6 </w:t>
      </w:r>
      <w:r w:rsidRPr="00957D95">
        <w:rPr>
          <w:rFonts w:asciiTheme="minorBidi" w:hAnsiTheme="minorBidi" w:cstheme="minorBidi"/>
          <w:szCs w:val="32"/>
          <w:cs/>
        </w:rPr>
        <w:t>และข้อมูลรายจากงานผลการดำเนินงานของหลักสูตร (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7) </w:t>
      </w:r>
      <w:r w:rsidRPr="00957D95">
        <w:rPr>
          <w:rFonts w:asciiTheme="minorBidi" w:hAnsiTheme="minorBidi" w:cstheme="minorBidi"/>
          <w:szCs w:val="32"/>
          <w:cs/>
        </w:rPr>
        <w:t>ที่คณะกรรมการบริหารหลักสูตรจัดทำเมื่อสิ้นสุดปีการศึกษา มาประกอบการพิจารณาการทวนสอบ</w:t>
      </w:r>
    </w:p>
    <w:p w14:paraId="6083DEC9" w14:textId="77777777" w:rsidR="00604AA8" w:rsidRDefault="009A4F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2.2.4 </w:t>
      </w:r>
      <w:r w:rsidRPr="00957D95">
        <w:rPr>
          <w:rFonts w:asciiTheme="minorBidi" w:hAnsiTheme="minorBidi" w:cstheme="minorBidi"/>
          <w:szCs w:val="32"/>
          <w:cs/>
        </w:rPr>
        <w:tab/>
        <w:t>กำหนดโครงสร้างและจัดทำรายงานผลการทวนสอบมาตรฐานผลการเรียนรู้ของผู้สำเร็จการศึกษาประจำปีการศึกษา ที่แสดงให้เห็นในภาพรวมว่า คุณภาพการจัดการเรียนรู้ของหลักสูตรเป็นอย่างไร บัณฑิตที่สำเร็จการศึกษาบรรลุตามมาตรฐานการเรียนรู้ที่กำหนดไว้ในหลักสูตรครบถ้วนเพียงใด พร้อมแสดงข้อมูลหรือหลักฐานที่ยืนยันว่าบรรลุตามมาตรฐานที่กำหนดไว้ ทั้งนี้เพื่อให้สามารถใช้เป็นแหล่งข้อมูลสำหรับการประกันคุณภาพการจัดการศึกษาและการปรับปรุงหลักสูตรต่อไป</w:t>
      </w:r>
    </w:p>
    <w:p w14:paraId="3E069C9C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EB2F37A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52334AE3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4CCCFD1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04D473E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7FB2BF7B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0768C71A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59AAD5D5" w14:textId="77777777" w:rsidR="00A4791A" w:rsidRPr="0087411B" w:rsidRDefault="00A4791A" w:rsidP="0087411B">
      <w:pPr>
        <w:tabs>
          <w:tab w:val="left" w:pos="1701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09DA3EB9" w14:textId="77777777" w:rsidR="00E47AB9" w:rsidRPr="00B5392C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4A4F9BB" w14:textId="77777777" w:rsidR="00506B5D" w:rsidRPr="00957D95" w:rsidRDefault="004A0F42" w:rsidP="00B5392C">
      <w:pPr>
        <w:pStyle w:val="a3"/>
        <w:pBdr>
          <w:bottom w:val="single" w:sz="12" w:space="1" w:color="auto"/>
        </w:pBdr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lastRenderedPageBreak/>
        <w:t xml:space="preserve">ส่วนที่ </w:t>
      </w:r>
      <w:r w:rsidR="00506B5D" w:rsidRPr="00957D95">
        <w:rPr>
          <w:rFonts w:asciiTheme="minorBidi" w:hAnsiTheme="minorBidi" w:cstheme="minorBidi"/>
          <w:b/>
          <w:bCs/>
          <w:szCs w:val="32"/>
        </w:rPr>
        <w:t>3</w:t>
      </w:r>
    </w:p>
    <w:p w14:paraId="180D2918" w14:textId="77777777" w:rsidR="00506B5D" w:rsidRDefault="00506B5D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t>ระบบและกลไกก</w:t>
      </w:r>
      <w:r w:rsidR="004A0F42" w:rsidRPr="00957D95">
        <w:rPr>
          <w:rFonts w:asciiTheme="minorBidi" w:hAnsiTheme="minorBidi" w:cstheme="minorBidi"/>
          <w:b/>
          <w:bCs/>
          <w:szCs w:val="32"/>
          <w:cs/>
        </w:rPr>
        <w:t>ารทวนสอบผลสัมฤทธิ์นักศึกษา</w:t>
      </w:r>
    </w:p>
    <w:p w14:paraId="4BEE2D00" w14:textId="77777777" w:rsidR="00B5392C" w:rsidRDefault="00000000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w:pict w14:anchorId="28BE91EF">
          <v:shape id="_x0000_s2092" type="#_x0000_t202" style="position:absolute;left:0;text-align:left;margin-left:40.4pt;margin-top:5.35pt;width:192.3pt;height:87pt;z-index:251710464;mso-width-relative:margin;mso-height-relative:margin">
            <v:textbox>
              <w:txbxContent>
                <w:p w14:paraId="1F7DACDE" w14:textId="711DC2D4" w:rsidR="00AE34AD" w:rsidRPr="00EE544A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EE544A">
                    <w:rPr>
                      <w:sz w:val="28"/>
                      <w:szCs w:val="28"/>
                      <w:cs/>
                    </w:rPr>
                    <w:t>กำหนดผลการเรียนรู้ของนักศึกษาในรายวิชา</w:t>
                  </w:r>
                  <w:r w:rsidRPr="00EE544A">
                    <w:rPr>
                      <w:sz w:val="28"/>
                      <w:szCs w:val="28"/>
                    </w:rPr>
                    <w:t xml:space="preserve"> </w:t>
                  </w:r>
                  <w:r w:rsidR="00E76902">
                    <w:rPr>
                      <w:sz w:val="28"/>
                      <w:szCs w:val="28"/>
                    </w:rPr>
                    <w:t>RQF.</w:t>
                  </w:r>
                  <w:r w:rsidRPr="00EE544A">
                    <w:rPr>
                      <w:sz w:val="28"/>
                      <w:szCs w:val="28"/>
                      <w:cs/>
                    </w:rPr>
                    <w:t xml:space="preserve">3 หมวดที่ </w:t>
                  </w:r>
                  <w:r w:rsidRPr="00EE544A">
                    <w:rPr>
                      <w:sz w:val="28"/>
                    </w:rPr>
                    <w:t>7</w:t>
                  </w:r>
                  <w:r w:rsidRPr="00EE544A">
                    <w:rPr>
                      <w:sz w:val="28"/>
                      <w:szCs w:val="28"/>
                    </w:rPr>
                    <w:t xml:space="preserve"> </w:t>
                  </w:r>
                  <w:r w:rsidRPr="00EE544A">
                    <w:rPr>
                      <w:sz w:val="28"/>
                      <w:szCs w:val="28"/>
                      <w:cs/>
                    </w:rPr>
                    <w:t>ข้อ 7.4 ต้องสอดคล้องกับมาตรฐานผลการเรียนรู้ของหลักสูตร (</w:t>
                  </w:r>
                  <w:r w:rsidR="00E76902">
                    <w:rPr>
                      <w:sz w:val="28"/>
                      <w:szCs w:val="28"/>
                    </w:rPr>
                    <w:t>RQF.</w:t>
                  </w:r>
                  <w:r w:rsidRPr="00EE544A">
                    <w:rPr>
                      <w:sz w:val="28"/>
                      <w:szCs w:val="28"/>
                      <w:cs/>
                    </w:rPr>
                    <w:t xml:space="preserve"> 2)</w:t>
                  </w:r>
                </w:p>
              </w:txbxContent>
            </v:textbox>
          </v:shape>
        </w:pict>
      </w:r>
    </w:p>
    <w:p w14:paraId="0B412415" w14:textId="77777777" w:rsidR="00AE34AD" w:rsidRPr="00957D95" w:rsidRDefault="00000000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w:pict w14:anchorId="31F138DE">
          <v:shape id="_x0000_s2094" type="#_x0000_t202" style="position:absolute;left:0;text-align:left;margin-left:291.4pt;margin-top:8.45pt;width:163.5pt;height:26.25pt;z-index:251712512;mso-width-relative:margin;mso-height-relative:margin">
            <v:textbox>
              <w:txbxContent>
                <w:p w14:paraId="2356A023" w14:textId="77777777" w:rsidR="00AE34AD" w:rsidRPr="00BE2A0C" w:rsidRDefault="00AE34AD" w:rsidP="00AE34AD">
                  <w:pPr>
                    <w:rPr>
                      <w:sz w:val="28"/>
                      <w:szCs w:val="28"/>
                    </w:rPr>
                  </w:pPr>
                  <w:r w:rsidRPr="00BE2A0C">
                    <w:rPr>
                      <w:rFonts w:hint="cs"/>
                      <w:sz w:val="28"/>
                      <w:szCs w:val="28"/>
                      <w:cs/>
                    </w:rPr>
                    <w:t>อาจารย์ผู้รับผิดชอบรายวิชา หรือผู้สอน</w:t>
                  </w:r>
                </w:p>
              </w:txbxContent>
            </v:textbox>
          </v:shape>
        </w:pict>
      </w:r>
    </w:p>
    <w:p w14:paraId="5D11ED41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0E1F7B9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112" type="#_x0000_t32" style="position:absolute;left:0;text-align:left;margin-left:232.7pt;margin-top:1.6pt;width:58.7pt;height:0;flip:x;z-index:251730944" o:connectortype="straight">
            <v:stroke dashstyle="1 1" endarrow="block"/>
          </v:shape>
        </w:pict>
      </w:r>
    </w:p>
    <w:p w14:paraId="13C7B63A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6FA679DA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68D4E249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106" type="#_x0000_t67" style="position:absolute;left:0;text-align:left;margin-left:127.6pt;margin-top:8.6pt;width:11.3pt;height:18.15pt;z-index:251724800" fillcolor="black [3213]" strokecolor="black [3213]"/>
        </w:pict>
      </w:r>
    </w:p>
    <w:p w14:paraId="609D9588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49F9FE95">
          <v:shape id="_x0000_s2095" type="#_x0000_t202" style="position:absolute;left:0;text-align:left;margin-left:286.75pt;margin-top:10pt;width:179.65pt;height:30.7pt;z-index:251713536;mso-width-percent:400;mso-width-percent:400;mso-width-relative:margin;mso-height-relative:margin">
            <v:textbox>
              <w:txbxContent>
                <w:p w14:paraId="2DC8520D" w14:textId="77777777" w:rsidR="00AE34AD" w:rsidRPr="00AE34AD" w:rsidRDefault="00AE34AD" w:rsidP="00AE34AD">
                  <w:pPr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อาจารย์ผู้รับผิดชอบรายวิชา หรือผู้สอน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16A881D5">
          <v:shape id="_x0000_s2093" type="#_x0000_t202" style="position:absolute;left:0;text-align:left;margin-left:53pt;margin-top:4.6pt;width:164.4pt;height:47.6pt;z-index:251711488;mso-width-relative:margin;mso-height-relative:margin">
            <v:textbox>
              <w:txbxContent>
                <w:p w14:paraId="258050CA" w14:textId="2179AF35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ดำเนินการทวนสอบตามที่ระบุไว้ใน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5 หมวดที่ 3 ข้อที่ 7</w:t>
                  </w:r>
                </w:p>
              </w:txbxContent>
            </v:textbox>
          </v:shape>
        </w:pict>
      </w:r>
    </w:p>
    <w:p w14:paraId="187E6DA2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59898AD7">
          <v:shape id="_x0000_s2113" type="#_x0000_t32" style="position:absolute;left:0;text-align:left;margin-left:217.4pt;margin-top:3.65pt;width:69.35pt;height:0;flip:x;z-index:251731968" o:connectortype="straight">
            <v:stroke dashstyle="1 1" endarrow="block"/>
          </v:shape>
        </w:pict>
      </w:r>
    </w:p>
    <w:p w14:paraId="4540908E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0CA0385E">
          <v:shape id="_x0000_s2107" type="#_x0000_t67" style="position:absolute;left:0;text-align:left;margin-left:127.6pt;margin-top:7.85pt;width:11.3pt;height:23.6pt;z-index:251725824" fillcolor="black [3213]" strokecolor="black [3213]"/>
        </w:pict>
      </w:r>
    </w:p>
    <w:p w14:paraId="58F673F9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99F34F4">
          <v:shape id="_x0000_s2097" type="#_x0000_t202" style="position:absolute;left:0;text-align:left;margin-left:286.75pt;margin-top:9.25pt;width:183.75pt;height:89.6pt;z-index:251715584;mso-width-relative:margin;mso-height-relative:margin">
            <v:textbox>
              <w:txbxContent>
                <w:p w14:paraId="3B008836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  <w:r w:rsidRPr="00AE34AD">
                    <w:rPr>
                      <w:sz w:val="28"/>
                      <w:szCs w:val="28"/>
                    </w:rPr>
                    <w:t xml:space="preserve"> : 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กรรมการจากคณะกรรมการบริหารหลักสูตร ผู้รับผิดชอบหลักสูตร และ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หรือผู้ทรงคุณวุฒภายนอก 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BBF676E">
          <v:shape id="_x0000_s2098" type="#_x0000_t202" style="position:absolute;left:0;text-align:left;margin-left:-3.6pt;margin-top:8.85pt;width:268pt;height:110pt;z-index:251716608;mso-height-percent:200;mso-height-percent:200;mso-width-relative:margin;mso-height-relative:margin">
            <v:textbox style="mso-fit-shape-to-text:t">
              <w:txbxContent>
                <w:p w14:paraId="3B1988C8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กำหนดขั้นตอนการทวนสอบทั้งระดับรายวิชา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หลักสูตร</w:t>
                  </w:r>
                </w:p>
                <w:p w14:paraId="5DA14462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กำหนดปฏิทินการทวนสอบประจำปี</w:t>
                  </w:r>
                </w:p>
                <w:p w14:paraId="0EC95ABE" w14:textId="77777777" w:rsidR="00AE34AD" w:rsidRDefault="00AE34AD" w:rsidP="00AE34AD">
                  <w:pPr>
                    <w:spacing w:after="0"/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การกำหนดแหล่งข้อมูล </w:t>
                  </w:r>
                </w:p>
                <w:p w14:paraId="5DAAD728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ผู้ให้ข้อมูลที่ต้องเก็บรวบรวมและแจ้งให้ผู้เกี่ยวข้องเตรียมข้อมูลให้ </w:t>
                  </w:r>
                </w:p>
              </w:txbxContent>
            </v:textbox>
          </v:shape>
        </w:pict>
      </w:r>
    </w:p>
    <w:p w14:paraId="01CBEFE0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07BE24BE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28EFCB4B">
          <v:shape id="_x0000_s2114" type="#_x0000_t32" style="position:absolute;left:0;text-align:left;margin-left:264.85pt;margin-top:9.55pt;width:20.15pt;height:.05pt;flip:x;z-index:251732992" o:connectortype="straight">
            <v:stroke dashstyle="1 1" endarrow="block"/>
          </v:shape>
        </w:pict>
      </w:r>
    </w:p>
    <w:p w14:paraId="249441A1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66A67539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256B81E">
          <v:shape id="_x0000_s2108" type="#_x0000_t67" style="position:absolute;left:0;text-align:left;margin-left:127.6pt;margin-top:10.15pt;width:11.3pt;height:27.7pt;z-index:251726848" fillcolor="black [3213]" strokecolor="black [3213]"/>
        </w:pict>
      </w:r>
    </w:p>
    <w:p w14:paraId="1AEC020F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23E20F65">
          <v:shape id="_x0000_s2096" type="#_x0000_t202" style="position:absolute;left:0;text-align:left;margin-left:4pt;margin-top:15.65pt;width:260.45pt;height:89.15pt;z-index:251714560;mso-width-relative:margin;mso-height-relative:margin">
            <v:textbox>
              <w:txbxContent>
                <w:p w14:paraId="51CD3617" w14:textId="31BAF2BC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ดำเนินการทวนสอบผลสัมฤทธิ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ของนักศึกษา ระดับรายวิชา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หลักสูตร ตามดัชนีบ่งชี้ผลการดำเนินงาน ตามกรอบมาตรฐานคุณวุฒิฯที่กำหนดไว้ใน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2 หมวดที่ 7 ข้อ 7 ตัวบ่งชี้ที่ 6 อย่างน้อยร้อยละ 25 ของรายวิชาที่เปิดสอนในแต่ละปีการศึกษา </w:t>
                  </w:r>
                </w:p>
              </w:txbxContent>
            </v:textbox>
          </v:shape>
        </w:pict>
      </w:r>
    </w:p>
    <w:p w14:paraId="6B17BC48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32756DE2">
          <v:shape id="_x0000_s2100" type="#_x0000_t202" style="position:absolute;left:0;text-align:left;margin-left:301.35pt;margin-top:11.55pt;width:146.5pt;height:56.75pt;z-index:251718656;mso-height-percent:200;mso-height-percent:200;mso-width-relative:margin;mso-height-relative:margin">
            <v:textbox style="mso-fit-shape-to-text:t">
              <w:txbxContent>
                <w:p w14:paraId="5EC9E2E8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</w:p>
              </w:txbxContent>
            </v:textbox>
          </v:shape>
        </w:pict>
      </w:r>
    </w:p>
    <w:p w14:paraId="089F1743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5E0548EC">
          <v:shape id="_x0000_s2115" type="#_x0000_t32" style="position:absolute;left:0;text-align:left;margin-left:264.85pt;margin-top:19.5pt;width:36.1pt;height:0;flip:x;z-index:251734016" o:connectortype="straight">
            <v:stroke dashstyle="1 1" endarrow="block"/>
          </v:shape>
        </w:pict>
      </w:r>
    </w:p>
    <w:p w14:paraId="5A4C179E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432DDAB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0BCB6D10">
          <v:shape id="_x0000_s2109" type="#_x0000_t67" style="position:absolute;left:0;text-align:left;margin-left:127.6pt;margin-top:16.1pt;width:11.3pt;height:21.25pt;z-index:251727872" fillcolor="black [3213]" strokecolor="black [3213]"/>
        </w:pict>
      </w:r>
    </w:p>
    <w:p w14:paraId="1E6EB7B9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623C4CC">
          <v:shape id="_x0000_s2099" type="#_x0000_t202" style="position:absolute;left:0;text-align:left;margin-left:34.95pt;margin-top:15.15pt;width:202.5pt;height:68.9pt;z-index:251717632;mso-width-relative:margin;mso-height-relative:margin">
            <v:textbox>
              <w:txbxContent>
                <w:p w14:paraId="242583D0" w14:textId="2EDC1A0D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รายงานผลทวนสอบผลสัมฤทธิ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ประจำปีให้กับคณะกรรมการบริหารหลักสูตร เพื่อนไปใช้ในการทำรายงานการทวนสอบใน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7 หมวดที่ 5 ข้อ 3 </w:t>
                  </w:r>
                </w:p>
              </w:txbxContent>
            </v:textbox>
          </v:shape>
        </w:pict>
      </w:r>
    </w:p>
    <w:p w14:paraId="188AFC71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541929C">
          <v:shape id="_x0000_s2101" type="#_x0000_t202" style="position:absolute;left:0;text-align:left;margin-left:300.95pt;margin-top:3.3pt;width:146.9pt;height:48.45pt;z-index:251719680;mso-width-relative:margin;mso-height-relative:margin">
            <v:textbox>
              <w:txbxContent>
                <w:p w14:paraId="519314A5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</w:p>
              </w:txbxContent>
            </v:textbox>
          </v:shape>
        </w:pict>
      </w:r>
    </w:p>
    <w:p w14:paraId="2703326D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6FA255F7">
          <v:shape id="_x0000_s2116" type="#_x0000_t32" style="position:absolute;left:0;text-align:left;margin-left:237.45pt;margin-top:4.85pt;width:63.5pt;height:.05pt;flip:x;z-index:251735040" o:connectortype="straight">
            <v:stroke dashstyle="1 1" endarrow="block"/>
          </v:shape>
        </w:pict>
      </w:r>
    </w:p>
    <w:p w14:paraId="40B23BFD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41C8E921">
          <v:shape id="_x0000_s2110" type="#_x0000_t67" style="position:absolute;left:0;text-align:left;margin-left:126.3pt;margin-top:17.5pt;width:11.3pt;height:21pt;z-index:251728896" fillcolor="black [3213]" strokecolor="black [3213]"/>
        </w:pict>
      </w:r>
    </w:p>
    <w:p w14:paraId="10B44230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53A46F54">
          <v:shape id="_x0000_s2102" type="#_x0000_t202" style="position:absolute;left:0;text-align:left;margin-left:4pt;margin-top:16.35pt;width:254.2pt;height:89.55pt;z-index:251720704;mso-width-relative:margin;mso-height-relative:margin">
            <v:textbox>
              <w:txbxContent>
                <w:p w14:paraId="1CC4A418" w14:textId="503A7E1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นำผลการทวนสอบผลสัมฤทธิ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เป็นข้อมูลเพื่อใช้ในการรายงานผลการดำเนินงานของหลักสูตรประจำปี (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7) หมวดที่ 6 ข้อ 3 และหมวดที่ 8 ข้อคิดเห็นและข้อเสนอแนะพร้อมทั้งนำเสนอแผนการดำเนินการเพื่อพัฒนาหลักสูตรในหมวดที่ 9</w:t>
                  </w:r>
                </w:p>
              </w:txbxContent>
            </v:textbox>
          </v:shape>
        </w:pict>
      </w:r>
    </w:p>
    <w:p w14:paraId="6E5BE6C7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6B15B19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664FC946">
          <v:shape id="_x0000_s2117" type="#_x0000_t32" style="position:absolute;left:0;text-align:left;margin-left:259.3pt;margin-top:13.85pt;width:53.7pt;height:.05pt;flip:x;z-index:251736064" o:connectortype="straight">
            <v:stroke dashstyle="1 1" endarrow="block"/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1DE96184">
          <v:shape id="_x0000_s2103" type="#_x0000_t202" style="position:absolute;left:0;text-align:left;margin-left:313pt;margin-top:.2pt;width:130.25pt;height:26.95pt;z-index:251721728;mso-width-relative:margin;mso-height-relative:margin">
            <v:textbox>
              <w:txbxContent>
                <w:p w14:paraId="7CF1369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คณะกรรมการบริหารหลักสูตร</w:t>
                  </w:r>
                </w:p>
              </w:txbxContent>
            </v:textbox>
          </v:shape>
        </w:pict>
      </w:r>
    </w:p>
    <w:p w14:paraId="6D00C331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14D2B55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D4ECBB0">
          <v:shape id="_x0000_s2111" type="#_x0000_t67" style="position:absolute;left:0;text-align:left;margin-left:123.3pt;margin-top:17.15pt;width:11.3pt;height:22.9pt;z-index:251729920" fillcolor="black [3213]" strokecolor="black [3213]"/>
        </w:pict>
      </w:r>
    </w:p>
    <w:p w14:paraId="18843186" w14:textId="77777777" w:rsidR="00F27BC6" w:rsidRP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2E8E465">
          <v:shape id="_x0000_s2118" type="#_x0000_t32" style="position:absolute;left:0;text-align:left;margin-left:237.9pt;margin-top:49.45pt;width:90.75pt;height:.05pt;flip:x;z-index:251737088" o:connectortype="straight">
            <v:stroke dashstyle="1 1" endarrow="block"/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B8EDF24">
          <v:shape id="_x0000_s2104" type="#_x0000_t202" style="position:absolute;left:0;text-align:left;margin-left:26.85pt;margin-top:17.5pt;width:210.6pt;height:56.75pt;z-index:251722752;mso-height-percent:200;mso-height-percent:200;mso-width-relative:margin;mso-height-relative:margin">
            <v:textbox style="mso-fit-shape-to-text:t">
              <w:txbxContent>
                <w:p w14:paraId="5BE2C41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นำเสนอแผนการพัฒนาและปรับปรุงหลักสูตร ต่อคณะกรรมการบริหาร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คณะกรรมการประจำคณะ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3134A02">
          <v:shape id="_x0000_s2105" type="#_x0000_t202" style="position:absolute;left:0;text-align:left;margin-left:328.65pt;margin-top:36.3pt;width:81.45pt;height:25.65pt;z-index:251723776;mso-width-relative:margin;mso-height-relative:margin">
            <v:textbox>
              <w:txbxContent>
                <w:p w14:paraId="4DBC320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หัวหน้าหลักสูตร</w:t>
                  </w:r>
                </w:p>
              </w:txbxContent>
            </v:textbox>
          </v:shape>
        </w:pict>
      </w:r>
    </w:p>
    <w:p w14:paraId="226CACC3" w14:textId="77777777"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  <w:r>
        <w:rPr>
          <w:b/>
          <w:bCs/>
          <w:noProof/>
          <w:sz w:val="4"/>
          <w:szCs w:val="4"/>
        </w:rPr>
        <w:lastRenderedPageBreak/>
        <w:drawing>
          <wp:inline distT="0" distB="0" distL="0" distR="0" wp14:anchorId="760B1826" wp14:editId="22AA5973">
            <wp:extent cx="1078302" cy="1383276"/>
            <wp:effectExtent l="0" t="0" r="7620" b="7620"/>
            <wp:docPr id="1" name="Picture 17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72" cy="139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>
        <w:rPr>
          <w:rFonts w:asciiTheme="minorBidi" w:hAnsiTheme="minorBidi" w:cstheme="minorBidi"/>
          <w:b/>
          <w:bCs/>
          <w:noProof/>
        </w:rPr>
        <w:pict w14:anchorId="7C365D20">
          <v:shape id="_x0000_s2120" type="#_x0000_t202" style="position:absolute;left:0;text-align:left;margin-left:356.25pt;margin-top:-17.35pt;width:115.8pt;height:29pt;z-index:251739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" fillcolor="white [3201]" strokecolor="black [3200]" strokeweight="1.5pt">
            <v:textbox>
              <w:txbxContent>
                <w:p w14:paraId="67C5B783" w14:textId="77777777" w:rsidR="00501155" w:rsidRPr="004F1535" w:rsidRDefault="00501155" w:rsidP="00501155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01</w:t>
                  </w:r>
                </w:p>
              </w:txbxContent>
            </v:textbox>
          </v:shape>
        </w:pict>
      </w:r>
    </w:p>
    <w:p w14:paraId="3E2C6877" w14:textId="77777777" w:rsidR="00501155" w:rsidRPr="004F1535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4F1535">
        <w:rPr>
          <w:rFonts w:asciiTheme="minorBidi" w:hAnsiTheme="minorBidi" w:cstheme="minorBidi"/>
          <w:b/>
          <w:bCs/>
          <w:cs/>
        </w:rPr>
        <w:t>แบบ</w:t>
      </w:r>
      <w:r>
        <w:rPr>
          <w:rFonts w:asciiTheme="minorBidi" w:hAnsiTheme="minorBidi" w:cstheme="minorBidi" w:hint="cs"/>
          <w:b/>
          <w:bCs/>
          <w:cs/>
        </w:rPr>
        <w:t>รายงาน</w:t>
      </w:r>
      <w:r w:rsidRPr="004F1535">
        <w:rPr>
          <w:rFonts w:asciiTheme="minorBidi" w:hAnsiTheme="minorBidi" w:cstheme="minorBidi"/>
          <w:b/>
          <w:bCs/>
          <w:cs/>
        </w:rPr>
        <w:t>ผลการทวนสอบมาตรฐานการเรียนรู้ของรายวิชาที่เปิดสอน</w:t>
      </w:r>
    </w:p>
    <w:p w14:paraId="48B07CD7" w14:textId="77777777" w:rsidR="00501155" w:rsidRPr="001F0C1F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28"/>
          <w:szCs w:val="28"/>
        </w:rPr>
      </w:pPr>
      <w:r w:rsidRPr="001F0C1F">
        <w:rPr>
          <w:rFonts w:asciiTheme="minorBidi" w:hAnsiTheme="minorBidi" w:cstheme="minorBidi"/>
          <w:b/>
          <w:bCs/>
          <w:sz w:val="28"/>
          <w:szCs w:val="28"/>
          <w:cs/>
        </w:rPr>
        <w:t>โดย</w:t>
      </w:r>
      <w:r w:rsidRPr="001F0C1F">
        <w:rPr>
          <w:rFonts w:asciiTheme="minorBidi" w:hAnsiTheme="minorBidi" w:cstheme="minorBidi" w:hint="cs"/>
          <w:b/>
          <w:bCs/>
          <w:color w:val="000000"/>
          <w:sz w:val="28"/>
          <w:szCs w:val="28"/>
          <w:cs/>
        </w:rPr>
        <w:t>คณะกรรมการทวนสอบมาตรฐานผลเรียนรู้  ตามกรอบมาตรฐานคุณวุฒิระดับอุดมศึกษาแห่งชาติ</w:t>
      </w:r>
    </w:p>
    <w:p w14:paraId="35B21541" w14:textId="77777777"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</w:p>
    <w:p w14:paraId="0BE62D97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คำชี้แจง</w:t>
      </w:r>
      <w:r w:rsidRPr="001F0C1F">
        <w:rPr>
          <w:rFonts w:asciiTheme="minorBidi" w:hAnsiTheme="minorBidi" w:cstheme="minorBidi"/>
          <w:b/>
          <w:bCs/>
          <w:highlight w:val="yellow"/>
        </w:rPr>
        <w:t xml:space="preserve">: </w:t>
      </w: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ขั้นตอนการทวนสอบมาตรฐานผลการเรียนรู้ระดับหลักสูตร</w:t>
      </w:r>
    </w:p>
    <w:p w14:paraId="186FBE91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 w:hint="cs"/>
          <w:b/>
          <w:bCs/>
          <w:cs/>
        </w:rPr>
        <w:tab/>
      </w:r>
    </w:p>
    <w:p w14:paraId="11EE89CF" w14:textId="77777777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>คณะกรรมการทวนสอบมาตรฐานผลการเรียนรู้  กำหนดขั้นตอนการดำเนินการทวนสอบ  ข้อมูล</w:t>
      </w:r>
      <w:r>
        <w:rPr>
          <w:rFonts w:asciiTheme="minorBidi" w:hAnsiTheme="minorBidi" w:cstheme="minorBidi" w:hint="cs"/>
          <w:color w:val="000000"/>
          <w:szCs w:val="32"/>
          <w:cs/>
        </w:rPr>
        <w:t>หรือ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เอกสารที่ต้องการใช้ในการทวนสอบ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กำหนดการทวนสอบ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รวมทั้งระบุรายวิชาที่จะทำการทวนสอบ ซึ่งจะต้องไม่น้อยกว่า </w:t>
      </w:r>
      <w:r w:rsidRPr="00AD55A9">
        <w:rPr>
          <w:rFonts w:asciiTheme="minorBidi" w:hAnsiTheme="minorBidi" w:cstheme="minorBidi"/>
          <w:color w:val="000000"/>
          <w:szCs w:val="32"/>
        </w:rPr>
        <w:t>25%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ของรายวิชาที่หลักสูตรได้เปิดสอนในปีการศึกษานั้นๆ </w:t>
      </w:r>
      <w:r>
        <w:rPr>
          <w:rFonts w:asciiTheme="minorBidi" w:hAnsiTheme="minorBidi" w:cstheme="minorBidi" w:hint="cs"/>
          <w:color w:val="000000"/>
          <w:szCs w:val="32"/>
          <w:cs/>
        </w:rPr>
        <w:t>(รายวิชาที่เลือกต้อง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ไม่ซ้ำกับปีที่แล้ว </w:t>
      </w:r>
      <w:r>
        <w:rPr>
          <w:rFonts w:asciiTheme="minorBidi" w:hAnsiTheme="minorBidi" w:cstheme="minorBidi" w:hint="cs"/>
          <w:color w:val="000000"/>
          <w:szCs w:val="32"/>
          <w:cs/>
        </w:rPr>
        <w:t>และ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จำนวนรายวิชาที่ทวนสอบฯ คิดเป็น </w:t>
      </w:r>
      <w:r w:rsidRPr="00AD55A9">
        <w:rPr>
          <w:rFonts w:asciiTheme="minorBidi" w:hAnsiTheme="minorBidi" w:cstheme="minorBidi"/>
          <w:color w:val="000000"/>
          <w:szCs w:val="32"/>
        </w:rPr>
        <w:t>100%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เมื่อครบ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4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>ปีการศึกษา</w:t>
      </w:r>
      <w:r>
        <w:rPr>
          <w:rFonts w:asciiTheme="minorBidi" w:hAnsiTheme="minorBidi" w:cstheme="minorBidi" w:hint="cs"/>
          <w:color w:val="000000"/>
          <w:szCs w:val="32"/>
          <w:cs/>
        </w:rPr>
        <w:t>)  แจ้งให้คณะกรรมการหลักสูตรได้รับทราบ</w:t>
      </w:r>
    </w:p>
    <w:p w14:paraId="07298878" w14:textId="7FED0FF0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>คณะกรรมการหลักสูตรจัดหาเอกสารที่คณะกรรมการฯ ต้องการใช้ในการทวนสอบ เช่น เอกสารที่กำหนดไว้ในกรอบมาตรฐานคุณวุฒิ(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/>
          <w:color w:val="000000"/>
          <w:szCs w:val="32"/>
        </w:rPr>
        <w:t xml:space="preserve">2 - 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/>
          <w:color w:val="000000"/>
          <w:szCs w:val="32"/>
        </w:rPr>
        <w:t xml:space="preserve">6)  </w:t>
      </w:r>
      <w:r>
        <w:rPr>
          <w:rFonts w:asciiTheme="minorBidi" w:hAnsiTheme="minorBidi" w:cstheme="minorBidi" w:hint="cs"/>
          <w:color w:val="000000"/>
          <w:szCs w:val="32"/>
          <w:cs/>
        </w:rPr>
        <w:t>รายงานผลการประเมินความพึงพอใจของนายจ้าง  รายงานผลการประเมินของผู้ให้การฝึกหัดงานหรือสหกิจศึกษา  คณะกรรมการกำกับมาตรฐานวิชาการ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รายงานผลการประเมินหลักสูตร หรืออื่นๆ  เป็นต้น</w:t>
      </w:r>
    </w:p>
    <w:p w14:paraId="5F6514E5" w14:textId="6628170E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>ศึกษาวิธีการทวนสอบที่หลักสูตรกำหนดไว้ใน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 xml:space="preserve">“หมวดที่ </w:t>
      </w:r>
      <w:r w:rsidRPr="00AD55A9">
        <w:rPr>
          <w:rFonts w:ascii="Cordia New" w:hAnsi="Cordia New" w:cs="Cordia New"/>
          <w:szCs w:val="32"/>
        </w:rPr>
        <w:t xml:space="preserve">5 </w:t>
      </w:r>
      <w:r w:rsidRPr="00AD55A9">
        <w:rPr>
          <w:rFonts w:ascii="Cordia New" w:hAnsi="Cordia New" w:cs="Cordia New"/>
          <w:szCs w:val="32"/>
          <w:cs/>
        </w:rPr>
        <w:t xml:space="preserve">หลักเกณฑ์ในการประเมินผลนักศึกษา ข้อ </w:t>
      </w:r>
      <w:r w:rsidRPr="00AD55A9">
        <w:rPr>
          <w:rFonts w:ascii="Cordia New" w:hAnsi="Cordia New" w:cs="Cordia New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>กระบวนการทวนสอบมาตรฐานผลสัมฤทธิ์ของนักศึกษา”</w:t>
      </w:r>
      <w:r w:rsidRPr="00AD55A9">
        <w:rPr>
          <w:rFonts w:asciiTheme="minorBidi" w:hAnsiTheme="minorBidi" w:cstheme="minorBidi"/>
          <w:cs/>
        </w:rPr>
        <w:t xml:space="preserve">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</w:p>
    <w:p w14:paraId="43DF82F6" w14:textId="77777777" w:rsidR="00501155" w:rsidRPr="00AD55A9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ดำเนินการทวนสอบตามขั้นตอนที่กำหนด</w:t>
      </w:r>
    </w:p>
    <w:p w14:paraId="70AFF52D" w14:textId="77777777" w:rsidR="00501155" w:rsidRPr="00DF6CFD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กรรมการทวนสอบฯ </w:t>
      </w:r>
      <w:r>
        <w:rPr>
          <w:rFonts w:asciiTheme="minorBidi" w:hAnsiTheme="minorBidi" w:cstheme="minorBidi" w:hint="cs"/>
          <w:color w:val="000000"/>
          <w:szCs w:val="32"/>
          <w:cs/>
        </w:rPr>
        <w:t>ทำสรุปผลการทวนสอบด้วย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01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และ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</w:p>
    <w:p w14:paraId="295DA913" w14:textId="2493EE7F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firstLine="450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ประธานคณะกรรมการฯ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ส่งแบบทส.มรส.</w:t>
      </w:r>
      <w:r>
        <w:rPr>
          <w:rFonts w:asciiTheme="minorBidi" w:hAnsiTheme="minorBidi" w:cstheme="minorBidi"/>
          <w:color w:val="000000"/>
          <w:szCs w:val="32"/>
        </w:rPr>
        <w:t xml:space="preserve">01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ให้กับคณะกรรมการบริหารหลักสูตรเพื่อนำไปใช้ในการจัดทำ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/>
          <w:szCs w:val="32"/>
        </w:rPr>
        <w:t xml:space="preserve">7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หมวดที่ </w:t>
      </w:r>
      <w:r>
        <w:rPr>
          <w:rFonts w:asciiTheme="minorBidi" w:hAnsiTheme="minorBidi" w:cstheme="minorBidi"/>
          <w:color w:val="000000"/>
          <w:szCs w:val="32"/>
        </w:rPr>
        <w:t xml:space="preserve">6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ข้อ </w:t>
      </w:r>
      <w:r>
        <w:rPr>
          <w:rFonts w:asciiTheme="minorBidi" w:hAnsiTheme="minorBidi" w:cstheme="minorBidi"/>
          <w:color w:val="000000"/>
          <w:szCs w:val="32"/>
        </w:rPr>
        <w:t xml:space="preserve">3 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และ หมวดที่ </w:t>
      </w:r>
      <w:r>
        <w:rPr>
          <w:rFonts w:asciiTheme="minorBidi" w:hAnsiTheme="minorBidi" w:cstheme="minorBidi"/>
          <w:color w:val="000000"/>
          <w:szCs w:val="32"/>
        </w:rPr>
        <w:t>7</w:t>
      </w:r>
    </w:p>
    <w:p w14:paraId="092BFCC5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78CD440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0B78E6A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4CDF5964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2F7525EC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3C3CAB59" w14:textId="77777777" w:rsidR="00501155" w:rsidRPr="00FD5A3F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E863C49" w14:textId="77777777" w:rsidR="00501155" w:rsidRPr="004F153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</w:p>
    <w:p w14:paraId="7EC3BD3E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olor w:val="365F91"/>
        </w:rPr>
      </w:pPr>
      <w:r w:rsidRPr="00DF6CFD">
        <w:rPr>
          <w:rFonts w:asciiTheme="minorBidi" w:hAnsiTheme="minorBidi" w:cstheme="minorBidi" w:hint="cs"/>
          <w:sz w:val="28"/>
          <w:szCs w:val="28"/>
          <w:cs/>
        </w:rPr>
        <w:lastRenderedPageBreak/>
        <w:t xml:space="preserve"> </w:t>
      </w:r>
      <w:r w:rsidRPr="00DF6CFD">
        <w:rPr>
          <w:rFonts w:asciiTheme="minorBidi" w:hAnsiTheme="minorBidi" w:cstheme="minorBidi" w:hint="cs"/>
          <w:sz w:val="28"/>
          <w:szCs w:val="28"/>
          <w:cs/>
        </w:rPr>
        <w:tab/>
      </w:r>
      <w:r w:rsidRPr="00DF6CFD">
        <w:rPr>
          <w:rFonts w:asciiTheme="minorBidi" w:hAnsiTheme="minorBidi" w:cstheme="minorBidi"/>
          <w:b/>
          <w:bCs/>
          <w:cs/>
        </w:rPr>
        <w:t>รหัสวิชา</w:t>
      </w:r>
      <w:r w:rsidRPr="00DF6CFD">
        <w:rPr>
          <w:rFonts w:asciiTheme="minorBidi" w:hAnsiTheme="minorBidi" w:cstheme="minorBidi" w:hint="cs"/>
          <w:b/>
          <w:bCs/>
          <w:cs/>
        </w:rPr>
        <w:t xml:space="preserve"> ........................................... </w:t>
      </w:r>
      <w:r w:rsidRPr="00DF6CFD">
        <w:rPr>
          <w:rFonts w:asciiTheme="minorBidi" w:hAnsiTheme="minorBidi" w:cstheme="minorBidi"/>
          <w:b/>
          <w:bCs/>
          <w:cs/>
        </w:rPr>
        <w:t>ชื่อวิชา ................................................................</w:t>
      </w:r>
      <w:r w:rsidRPr="00DF6CFD">
        <w:rPr>
          <w:rFonts w:asciiTheme="minorBidi" w:hAnsiTheme="minorBidi" w:cstheme="minorBidi"/>
          <w:b/>
          <w:bCs/>
          <w:color w:val="365F91"/>
          <w:cs/>
        </w:rPr>
        <w:t xml:space="preserve"> </w:t>
      </w:r>
    </w:p>
    <w:p w14:paraId="363FF620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olor w:val="365F91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อาจารย์ผู้</w:t>
      </w:r>
      <w:r>
        <w:rPr>
          <w:rFonts w:asciiTheme="minorBidi" w:hAnsiTheme="minorBidi" w:cstheme="minorBidi" w:hint="cs"/>
          <w:cs/>
        </w:rPr>
        <w:t>รับผิดชอบรายวิชา</w:t>
      </w:r>
      <w:r w:rsidRPr="00DF6CFD">
        <w:rPr>
          <w:rFonts w:asciiTheme="minorBidi" w:hAnsiTheme="minorBidi" w:cstheme="minorBidi"/>
        </w:rPr>
        <w:t>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................</w:t>
      </w:r>
      <w:r w:rsidRPr="00DF6CFD">
        <w:rPr>
          <w:rFonts w:asciiTheme="minorBidi" w:hAnsiTheme="minorBidi" w:cstheme="minorBidi"/>
        </w:rPr>
        <w:t>……</w:t>
      </w:r>
    </w:p>
    <w:p w14:paraId="4ED1F42E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s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สาขาวิชา</w:t>
      </w:r>
      <w:r>
        <w:rPr>
          <w:rFonts w:asciiTheme="minorBidi" w:hAnsiTheme="minorBidi" w:cstheme="minorBidi"/>
        </w:rPr>
        <w:t>/</w:t>
      </w:r>
      <w:r>
        <w:rPr>
          <w:rFonts w:asciiTheme="minorBidi" w:hAnsiTheme="minorBidi" w:cstheme="minorBidi" w:hint="cs"/>
          <w:cs/>
        </w:rPr>
        <w:t>หลักสูตร</w:t>
      </w:r>
      <w:r w:rsidRPr="00DF6CFD">
        <w:rPr>
          <w:rFonts w:asciiTheme="minorBidi" w:hAnsiTheme="minorBidi" w:cstheme="minorBidi"/>
        </w:rPr>
        <w:t>…………………………………………………………………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</w:t>
      </w:r>
      <w:r w:rsidRPr="00DF6CFD">
        <w:rPr>
          <w:rFonts w:asciiTheme="minorBidi" w:hAnsiTheme="minorBidi" w:cstheme="minorBidi"/>
        </w:rPr>
        <w:t>……</w:t>
      </w:r>
    </w:p>
    <w:p w14:paraId="67915848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ภาคการศึกษาที่</w:t>
      </w:r>
      <w:r w:rsidRPr="00DF6CFD">
        <w:rPr>
          <w:rFonts w:asciiTheme="minorBidi" w:hAnsiTheme="minorBidi" w:cstheme="minorBidi"/>
        </w:rPr>
        <w:t xml:space="preserve"> …………………..</w:t>
      </w:r>
      <w:r w:rsidRPr="00DF6CFD">
        <w:rPr>
          <w:rFonts w:asciiTheme="minorBidi" w:hAnsiTheme="minorBidi" w:cstheme="minorBidi"/>
          <w:cs/>
        </w:rPr>
        <w:t xml:space="preserve"> </w:t>
      </w:r>
      <w:r w:rsidRPr="00DF6CFD">
        <w:rPr>
          <w:rFonts w:asciiTheme="minorBidi" w:hAnsiTheme="minorBidi" w:cstheme="minorBidi"/>
        </w:rPr>
        <w:t xml:space="preserve"> </w:t>
      </w:r>
      <w:r w:rsidRPr="00DF6CFD">
        <w:rPr>
          <w:rFonts w:asciiTheme="minorBidi" w:hAnsiTheme="minorBidi" w:cstheme="minorBidi"/>
          <w:cs/>
        </w:rPr>
        <w:t xml:space="preserve">ปีการศึกษา </w:t>
      </w:r>
      <w:r w:rsidRPr="00DF6CFD">
        <w:rPr>
          <w:rFonts w:asciiTheme="minorBidi" w:hAnsiTheme="minorBidi" w:cstheme="minorBidi"/>
        </w:rPr>
        <w:t xml:space="preserve"> …………………</w:t>
      </w:r>
      <w:r w:rsidRPr="00DF6CFD">
        <w:rPr>
          <w:rFonts w:asciiTheme="minorBidi" w:hAnsiTheme="minorBidi" w:cstheme="minorBidi" w:hint="cs"/>
          <w:cs/>
        </w:rPr>
        <w:t>...........</w:t>
      </w:r>
      <w:r w:rsidRPr="00DF6CFD">
        <w:rPr>
          <w:rFonts w:asciiTheme="minorBidi" w:hAnsiTheme="minorBidi" w:cstheme="minorBidi"/>
        </w:rPr>
        <w:t>…………………</w:t>
      </w:r>
    </w:p>
    <w:p w14:paraId="4DF4BE9D" w14:textId="77777777" w:rsidR="00501155" w:rsidRPr="0028313B" w:rsidRDefault="00501155" w:rsidP="00501155">
      <w:pPr>
        <w:spacing w:after="0" w:line="240" w:lineRule="auto"/>
        <w:rPr>
          <w:rFonts w:asciiTheme="minorBidi" w:hAnsiTheme="minorBidi" w:cstheme="minorBidi"/>
          <w:sz w:val="16"/>
          <w:szCs w:val="16"/>
          <w:cs/>
        </w:rPr>
      </w:pPr>
    </w:p>
    <w:tbl>
      <w:tblPr>
        <w:tblW w:w="10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25"/>
        <w:gridCol w:w="3690"/>
        <w:gridCol w:w="900"/>
        <w:gridCol w:w="45"/>
        <w:gridCol w:w="945"/>
        <w:gridCol w:w="3271"/>
      </w:tblGrid>
      <w:tr w:rsidR="00501155" w:rsidRPr="00DF6CFD" w14:paraId="1A3E62EF" w14:textId="77777777" w:rsidTr="00191AF0">
        <w:trPr>
          <w:trHeight w:val="606"/>
          <w:jc w:val="center"/>
        </w:trPr>
        <w:tc>
          <w:tcPr>
            <w:tcW w:w="1625" w:type="dxa"/>
            <w:vMerge w:val="restart"/>
            <w:shd w:val="clear" w:color="auto" w:fill="F2F2F2" w:themeFill="background1" w:themeFillShade="F2"/>
            <w:vAlign w:val="center"/>
          </w:tcPr>
          <w:p w14:paraId="41415B8F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หัวข้อ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br/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การทวนสอบ</w:t>
            </w:r>
          </w:p>
        </w:tc>
        <w:tc>
          <w:tcPr>
            <w:tcW w:w="3690" w:type="dxa"/>
            <w:vMerge w:val="restart"/>
            <w:shd w:val="clear" w:color="auto" w:fill="F2F2F2" w:themeFill="background1" w:themeFillShade="F2"/>
            <w:vAlign w:val="center"/>
          </w:tcPr>
          <w:p w14:paraId="03626494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รายละเอียดการทวนสอบ</w:t>
            </w:r>
          </w:p>
        </w:tc>
        <w:tc>
          <w:tcPr>
            <w:tcW w:w="1890" w:type="dxa"/>
            <w:gridSpan w:val="3"/>
            <w:shd w:val="clear" w:color="auto" w:fill="F2F2F2" w:themeFill="background1" w:themeFillShade="F2"/>
            <w:vAlign w:val="center"/>
          </w:tcPr>
          <w:p w14:paraId="70B93D42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ผลการทวนสอบ</w:t>
            </w:r>
          </w:p>
        </w:tc>
        <w:tc>
          <w:tcPr>
            <w:tcW w:w="3271" w:type="dxa"/>
            <w:vMerge w:val="restart"/>
            <w:shd w:val="clear" w:color="auto" w:fill="F2F2F2" w:themeFill="background1" w:themeFillShade="F2"/>
            <w:vAlign w:val="center"/>
          </w:tcPr>
          <w:p w14:paraId="0D6FEF5C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</w:t>
            </w:r>
            <w:r>
              <w:rPr>
                <w:rFonts w:asciiTheme="minorBidi" w:hAnsiTheme="minorBidi" w:cstheme="minorBidi"/>
                <w:b/>
                <w:bCs/>
                <w:cs/>
              </w:rPr>
              <w:t>ที่ไม่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*</w:t>
            </w:r>
          </w:p>
        </w:tc>
      </w:tr>
      <w:tr w:rsidR="00501155" w:rsidRPr="00DF6CFD" w14:paraId="22781098" w14:textId="77777777" w:rsidTr="00191AF0">
        <w:trPr>
          <w:trHeight w:val="606"/>
          <w:jc w:val="center"/>
        </w:trPr>
        <w:tc>
          <w:tcPr>
            <w:tcW w:w="1625" w:type="dxa"/>
            <w:vMerge/>
            <w:shd w:val="clear" w:color="auto" w:fill="F2F2F2" w:themeFill="background1" w:themeFillShade="F2"/>
            <w:vAlign w:val="center"/>
          </w:tcPr>
          <w:p w14:paraId="66661B6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3690" w:type="dxa"/>
            <w:vMerge/>
            <w:shd w:val="clear" w:color="auto" w:fill="F2F2F2" w:themeFill="background1" w:themeFillShade="F2"/>
            <w:vAlign w:val="center"/>
          </w:tcPr>
          <w:p w14:paraId="763526AF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1A0E9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</w:p>
        </w:tc>
        <w:tc>
          <w:tcPr>
            <w:tcW w:w="990" w:type="dxa"/>
            <w:gridSpan w:val="2"/>
            <w:shd w:val="clear" w:color="auto" w:fill="F2F2F2" w:themeFill="background1" w:themeFillShade="F2"/>
            <w:vAlign w:val="center"/>
          </w:tcPr>
          <w:p w14:paraId="32AEC35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ไม่ผ่าน</w:t>
            </w:r>
          </w:p>
        </w:tc>
        <w:tc>
          <w:tcPr>
            <w:tcW w:w="3271" w:type="dxa"/>
            <w:vMerge/>
            <w:shd w:val="clear" w:color="auto" w:fill="F2F2F2" w:themeFill="background1" w:themeFillShade="F2"/>
            <w:vAlign w:val="center"/>
          </w:tcPr>
          <w:p w14:paraId="7588F6FC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3E9AB1D0" w14:textId="77777777" w:rsidTr="00191AF0">
        <w:trPr>
          <w:cantSplit/>
          <w:trHeight w:val="1134"/>
          <w:jc w:val="center"/>
        </w:trPr>
        <w:tc>
          <w:tcPr>
            <w:tcW w:w="1625" w:type="dxa"/>
          </w:tcPr>
          <w:p w14:paraId="7321522F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1.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เนื้อหา</w:t>
            </w:r>
          </w:p>
          <w:p w14:paraId="605AD367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การสอน</w:t>
            </w:r>
          </w:p>
        </w:tc>
        <w:tc>
          <w:tcPr>
            <w:tcW w:w="3690" w:type="dxa"/>
          </w:tcPr>
          <w:p w14:paraId="176CF9DA" w14:textId="65AE6BA1"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s/>
              </w:rPr>
            </w:pPr>
            <w:r w:rsidRPr="00DF6CFD">
              <w:rPr>
                <w:rFonts w:asciiTheme="minorBidi" w:hAnsiTheme="minorBidi" w:cstheme="minorBidi"/>
                <w:cs/>
              </w:rPr>
              <w:t xml:space="preserve">ตรวจสอบ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5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 w:rsidRPr="00DF6CFD">
              <w:rPr>
                <w:rFonts w:asciiTheme="minorBidi" w:hAnsiTheme="minorBidi" w:cstheme="minorBidi"/>
              </w:rPr>
              <w:t xml:space="preserve">2 </w:t>
            </w:r>
            <w:r>
              <w:rPr>
                <w:rFonts w:asciiTheme="minorBidi" w:hAnsiTheme="minorBidi" w:cstheme="minorBidi" w:hint="cs"/>
                <w:cs/>
              </w:rPr>
              <w:t>โดยเปรียบเทียบ</w:t>
            </w:r>
            <w:r w:rsidRPr="00DF6CFD">
              <w:rPr>
                <w:rFonts w:asciiTheme="minorBidi" w:hAnsiTheme="minorBidi" w:cstheme="minorBidi"/>
                <w:cs/>
              </w:rPr>
              <w:t xml:space="preserve">กับ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1</w:t>
            </w:r>
            <w:r>
              <w:rPr>
                <w:rFonts w:asciiTheme="minorBidi" w:hAnsiTheme="minorBidi" w:cstheme="minorBidi" w:hint="cs"/>
                <w:cs/>
              </w:rPr>
              <w:t>.</w:t>
            </w:r>
            <w:r w:rsidRPr="00DF6CFD">
              <w:rPr>
                <w:rFonts w:asciiTheme="minorBidi" w:hAnsiTheme="minorBidi" w:cstheme="minorBidi"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>ว่าได้</w:t>
            </w:r>
            <w:r w:rsidRPr="00DF6CFD">
              <w:rPr>
                <w:rFonts w:asciiTheme="minorBidi" w:hAnsiTheme="minorBidi" w:cstheme="minorBidi"/>
                <w:cs/>
              </w:rPr>
              <w:t xml:space="preserve">มีการระบุปัญหาและแนวทางการแก้ไขไว้ใน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/>
                <w:cs/>
              </w:rPr>
              <w:t xml:space="preserve"> หรือไม่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14:paraId="4AB9D51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5630DCB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2B8F96D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6D563275" w14:textId="77777777" w:rsidTr="00191AF0">
        <w:trPr>
          <w:cantSplit/>
          <w:trHeight w:val="449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  <w:vAlign w:val="center"/>
          </w:tcPr>
          <w:p w14:paraId="4FA44E21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การวัดและประเมินผล</w:t>
            </w:r>
          </w:p>
        </w:tc>
      </w:tr>
      <w:tr w:rsidR="00501155" w:rsidRPr="00DF6CFD" w14:paraId="13DE181D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1EDAB6FB" w14:textId="77777777" w:rsidR="00501155" w:rsidRPr="00DF6CFD" w:rsidRDefault="00501155" w:rsidP="00191AF0">
            <w:pPr>
              <w:spacing w:after="0" w:line="240" w:lineRule="auto"/>
              <w:ind w:right="-90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2.1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วิธีการวัดแล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ะ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ประเมินผล</w:t>
            </w:r>
          </w:p>
        </w:tc>
        <w:tc>
          <w:tcPr>
            <w:tcW w:w="3690" w:type="dxa"/>
          </w:tcPr>
          <w:p w14:paraId="47AA740E" w14:textId="659511AD"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พิจารณาวิธี</w:t>
            </w:r>
            <w:r w:rsidRPr="00DF6CFD">
              <w:rPr>
                <w:rFonts w:asciiTheme="minorBidi" w:hAnsiTheme="minorBidi" w:cstheme="minorBidi"/>
                <w:cs/>
              </w:rPr>
              <w:t>การวัดและประเมินผล</w:t>
            </w:r>
            <w:r>
              <w:rPr>
                <w:rFonts w:asciiTheme="minorBidi" w:hAnsiTheme="minorBidi" w:cstheme="minorBidi" w:hint="cs"/>
                <w:cs/>
              </w:rPr>
              <w:t>ว่าเป็นไปตามที่ระบุใน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หมวดที่ 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2</w:t>
            </w:r>
            <w:r w:rsidRPr="00DF6CFD">
              <w:rPr>
                <w:rFonts w:asciiTheme="minorBidi" w:hAnsiTheme="minorBidi" w:cstheme="minorBidi"/>
                <w:cs/>
              </w:rPr>
              <w:t xml:space="preserve"> แผนการประเมินผลการเรียนรู้</w:t>
            </w:r>
            <w:r>
              <w:rPr>
                <w:rFonts w:asciiTheme="minorBidi" w:hAnsiTheme="minorBidi" w:cstheme="minorBidi" w:hint="cs"/>
                <w:cs/>
              </w:rPr>
              <w:t xml:space="preserve"> หรือไม่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713311C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4F3CFCB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71B6FB9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67E833C6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4A4FBE9E" w14:textId="77777777" w:rsidR="00501155" w:rsidRPr="00DF6CFD" w:rsidRDefault="00501155" w:rsidP="00191AF0">
            <w:pPr>
              <w:spacing w:after="0" w:line="240" w:lineRule="auto"/>
              <w:ind w:right="-54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2.2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เครื่องมือและวิธีการที่ใช้ในการวัดผล</w:t>
            </w:r>
          </w:p>
          <w:p w14:paraId="70508212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</w:t>
            </w:r>
          </w:p>
          <w:p w14:paraId="5B9AE21A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3690" w:type="dxa"/>
          </w:tcPr>
          <w:p w14:paraId="5FE0D922" w14:textId="3AB0DC29" w:rsidR="00501155" w:rsidRDefault="00501155" w:rsidP="00191AF0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 xml:space="preserve">สุ่มตรวจเนื้อหาที่อยู่ในข้อสอบว่าตรงกับเนื้อหาการสอนที่กำหนดไว้ใน </w:t>
            </w:r>
            <w:r w:rsidR="00E76902">
              <w:rPr>
                <w:rFonts w:asciiTheme="minorBidi" w:hAnsiTheme="minorBidi" w:cstheme="minorBidi" w:hint="cs"/>
              </w:rPr>
              <w:t>RQF.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>หรือไม่  หรือ</w:t>
            </w:r>
          </w:p>
          <w:p w14:paraId="4FF6D773" w14:textId="77777777" w:rsidR="00501155" w:rsidRPr="00EF2458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มีรายงานผลการพิจารณาข้อสอบและการตัดเกรดจากกรรมการกำกับมาตรฐานวิชาการหรือกรรมการภายนอกหรือไม่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4BB4386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5BE4E19E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76B0638E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59D02D8C" w14:textId="77777777" w:rsidTr="00191AF0">
        <w:trPr>
          <w:cantSplit/>
          <w:trHeight w:val="332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</w:tcPr>
          <w:p w14:paraId="52171011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3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มาตรฐาน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ผล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การเรียนรู้</w:t>
            </w:r>
          </w:p>
        </w:tc>
      </w:tr>
      <w:tr w:rsidR="00501155" w:rsidRPr="00DF6CFD" w14:paraId="0036FBB9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227037BE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3.1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การกำหนดผลการเรียนรู้ที่ต้อง การพัฒนา</w:t>
            </w:r>
          </w:p>
          <w:p w14:paraId="46172C5F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 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3690" w:type="dxa"/>
          </w:tcPr>
          <w:p w14:paraId="020E02C5" w14:textId="4C0B4E5C" w:rsidR="00501155" w:rsidRPr="00DF6CFD" w:rsidRDefault="00501155" w:rsidP="00191AF0">
            <w:pPr>
              <w:rPr>
                <w:rFonts w:asciiTheme="minorBidi" w:hAnsiTheme="minorBidi" w:cstheme="minorBidi"/>
              </w:rPr>
            </w:pPr>
            <w:r>
              <w:rPr>
                <w:rFonts w:ascii="Cordia New" w:hAnsi="Cordia New" w:cs="Cordia New" w:hint="cs"/>
                <w:b/>
                <w:cs/>
              </w:rPr>
              <w:t>การกำหนดผลการเรียนรู้ที่ต้องการพัฒนา</w:t>
            </w:r>
            <w:r>
              <w:rPr>
                <w:rFonts w:asciiTheme="minorBidi" w:hAnsiTheme="minorBidi" w:cstheme="minorBidi" w:hint="cs"/>
                <w:cs/>
              </w:rPr>
              <w:t xml:space="preserve">ใน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 </w:t>
            </w:r>
            <w:r w:rsidRPr="00DF6CFD">
              <w:rPr>
                <w:rFonts w:asciiTheme="minorBidi" w:hAnsiTheme="minorBidi" w:cstheme="minorBidi"/>
              </w:rPr>
              <w:t>4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>ตรงหรือสอดคล้องกับ</w:t>
            </w:r>
            <w:r w:rsidRPr="00DF6CFD">
              <w:rPr>
                <w:rFonts w:asciiTheme="minorBidi" w:hAnsiTheme="minorBidi" w:cstheme="minorBidi"/>
                <w:cs/>
              </w:rPr>
              <w:t xml:space="preserve">มาตรฐานการเรียนรู้ทั้ง </w:t>
            </w:r>
            <w:r w:rsidRPr="00DF6CFD">
              <w:rPr>
                <w:rFonts w:asciiTheme="minorBidi" w:hAnsiTheme="minorBidi" w:cstheme="minorBidi"/>
              </w:rPr>
              <w:t xml:space="preserve">5 </w:t>
            </w:r>
            <w:r w:rsidRPr="00DF6CFD">
              <w:rPr>
                <w:rFonts w:asciiTheme="minorBidi" w:hAnsiTheme="minorBidi" w:cstheme="minorBidi"/>
                <w:cs/>
              </w:rPr>
              <w:t>ด้าน</w:t>
            </w:r>
            <w:r>
              <w:rPr>
                <w:rFonts w:asciiTheme="minorBidi" w:hAnsiTheme="minorBidi" w:cstheme="minorBidi" w:hint="cs"/>
                <w:cs/>
              </w:rPr>
              <w:t>ตาม</w:t>
            </w:r>
            <w:r>
              <w:rPr>
                <w:rFonts w:ascii="Cordia New" w:hAnsi="Cordia New" w:cs="Cordia New" w:hint="cs"/>
                <w:b/>
                <w:cs/>
              </w:rPr>
              <w:t xml:space="preserve">ที่ระบุไว้ใน </w:t>
            </w:r>
            <w:r w:rsidR="00E76902">
              <w:rPr>
                <w:rFonts w:ascii="Cordia New" w:hAnsi="Cordia New" w:cs="Cordia New" w:hint="cs"/>
                <w:b/>
              </w:rPr>
              <w:t>RQF.</w:t>
            </w:r>
            <w:r>
              <w:rPr>
                <w:rFonts w:ascii="Cordia New" w:hAnsi="Cordia New" w:cs="Cordia New" w:hint="cs"/>
                <w:b/>
                <w:cs/>
              </w:rPr>
              <w:t xml:space="preserve"> </w:t>
            </w:r>
            <w:r w:rsidRPr="00055C6D">
              <w:rPr>
                <w:rFonts w:ascii="Cordia New" w:hAnsi="Cordia New" w:cs="Cordia New"/>
                <w:bCs/>
              </w:rPr>
              <w:t>2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 xml:space="preserve">หมวดที่ </w:t>
            </w:r>
            <w:r w:rsidRPr="00055C6D">
              <w:rPr>
                <w:rFonts w:ascii="Cordia New" w:hAnsi="Cordia New" w:cs="Cordia New"/>
                <w:bCs/>
              </w:rPr>
              <w:t>4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 xml:space="preserve">พร้อมกับกำหนดกลยุทธ์การประเมินผลที่เหมาะสม  หรือไม่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6E8CF344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305D5E4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08F6D43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7206ED17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5863AA38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lastRenderedPageBreak/>
              <w:t>3.2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กลยุทธ์การประเมิน ผลการเรียนรู้ที่ใช้</w:t>
            </w:r>
          </w:p>
        </w:tc>
        <w:tc>
          <w:tcPr>
            <w:tcW w:w="3690" w:type="dxa"/>
          </w:tcPr>
          <w:p w14:paraId="0286012A" w14:textId="26FF15EE" w:rsidR="00501155" w:rsidRPr="00D22DC7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วิธีที่ใช้ในการประเมินผลการเรียนรู้และสัดส่วนของคะแนนที่กำหนดในแต่ละด้านที่เกิดขึ้นจริง ตรงกับที่ระบุไว้ใน</w:t>
            </w:r>
            <w:r>
              <w:rPr>
                <w:rFonts w:asciiTheme="minorBidi" w:hAnsiTheme="minorBidi" w:cstheme="minorBidi"/>
              </w:rPr>
              <w:t xml:space="preserve"> </w:t>
            </w:r>
            <w:r w:rsidR="00E76902">
              <w:rPr>
                <w:rFonts w:asciiTheme="minorBidi" w:hAnsiTheme="minorBidi" w:cstheme="minorBidi" w:hint="cs"/>
              </w:rPr>
              <w:t>RQF.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 xml:space="preserve">4 </w:t>
            </w:r>
            <w:r>
              <w:rPr>
                <w:rFonts w:asciiTheme="minorBidi" w:hAnsiTheme="minorBidi" w:cstheme="minorBidi" w:hint="cs"/>
                <w:cs/>
              </w:rPr>
              <w:t>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69E7497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68F9AC86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4D5C892A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4030E99B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0EC28D96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 xml:space="preserve">3.3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การราย งานผลการทวนสอบรายวิชา</w:t>
            </w:r>
          </w:p>
        </w:tc>
        <w:tc>
          <w:tcPr>
            <w:tcW w:w="3690" w:type="dxa"/>
          </w:tcPr>
          <w:p w14:paraId="58BE5B47" w14:textId="62C0FD96" w:rsidR="00501155" w:rsidRPr="008F0F2F" w:rsidRDefault="00501155" w:rsidP="00191AF0">
            <w:pPr>
              <w:pStyle w:val="9"/>
              <w:spacing w:before="0" w:after="0"/>
              <w:rPr>
                <w:rFonts w:ascii="Cordia New" w:hAnsi="Cordia New" w:cs="Cordia New"/>
                <w:sz w:val="32"/>
                <w:szCs w:val="32"/>
                <w:rtl/>
                <w:cs/>
              </w:rPr>
            </w:pP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ได้มีการรายงานผลการทวนสอบผลสัมฤทธิ์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>ของนักศึกษา ไว้ใน</w:t>
            </w:r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 </w:t>
            </w:r>
            <w:r w:rsidR="00E76902">
              <w:rPr>
                <w:rFonts w:ascii="Cordia New" w:hAnsi="Cordia New" w:cs="Cordia New" w:hint="cs"/>
                <w:sz w:val="32"/>
                <w:szCs w:val="32"/>
                <w:lang w:bidi="th-TH"/>
              </w:rPr>
              <w:t>RQF.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 xml:space="preserve">5 </w:t>
            </w: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หมวดที่ </w:t>
            </w:r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ข้อ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7.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ครบทุกด้าน ตามที่กำหนดไว้ใน </w:t>
            </w:r>
            <w:r w:rsidR="00E76902">
              <w:rPr>
                <w:rFonts w:ascii="Cordia New" w:hAnsi="Cordia New" w:cs="Cordia New" w:hint="cs"/>
                <w:sz w:val="32"/>
                <w:szCs w:val="32"/>
                <w:lang w:val="en-US" w:bidi="th-TH"/>
              </w:rPr>
              <w:t>RQF.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3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19C09DF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0D77F6A7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4E3E1ED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14:paraId="2F7EA332" w14:textId="77777777" w:rsidR="00501155" w:rsidRDefault="00501155" w:rsidP="00501155">
      <w:pPr>
        <w:spacing w:after="200" w:line="276" w:lineRule="auto"/>
        <w:ind w:left="-630"/>
        <w:rPr>
          <w:rFonts w:asciiTheme="minorBidi" w:hAnsiTheme="minorBidi" w:cstheme="minorBidi"/>
          <w:b/>
          <w:bCs/>
          <w:color w:val="FF0000"/>
          <w:sz w:val="24"/>
          <w:szCs w:val="24"/>
        </w:rPr>
      </w:pPr>
      <w:r w:rsidRPr="008C52AF">
        <w:rPr>
          <w:rFonts w:ascii="Waltograph UI" w:hAnsi="Waltograph UI" w:cstheme="minorBidi" w:hint="cs"/>
          <w:b/>
          <w:bCs/>
          <w:color w:val="FF0000"/>
          <w:cs/>
        </w:rPr>
        <w:t>*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กรณี</w:t>
      </w:r>
      <w:r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ที่ไม่ผ่าน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 xml:space="preserve"> 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ต้อง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ระบุ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รายละเอียดและแนวทางแก้ไข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ด้วย</w:t>
      </w:r>
    </w:p>
    <w:p w14:paraId="28477E5F" w14:textId="77777777" w:rsidR="00501155" w:rsidRPr="005B4D48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5B4D48">
        <w:rPr>
          <w:rFonts w:asciiTheme="minorBidi" w:hAnsiTheme="minorBidi" w:cstheme="minorBidi" w:hint="cs"/>
          <w:b/>
          <w:bCs/>
          <w:cs/>
        </w:rPr>
        <w:t>ผู้รับรองการทวนสอบ</w:t>
      </w:r>
    </w:p>
    <w:p w14:paraId="59C7C7BF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14:paraId="3284CF1D" w14:textId="77777777" w:rsidTr="00191AF0">
        <w:trPr>
          <w:jc w:val="center"/>
        </w:trPr>
        <w:tc>
          <w:tcPr>
            <w:tcW w:w="4263" w:type="dxa"/>
          </w:tcPr>
          <w:p w14:paraId="6046BDEE" w14:textId="77777777"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4F1419C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066EB19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14:paraId="5FA00FB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  <w:tc>
          <w:tcPr>
            <w:tcW w:w="432" w:type="dxa"/>
          </w:tcPr>
          <w:p w14:paraId="1A872D0E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4ED8428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97E44E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C276E9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14:paraId="6FCBB5E1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50D7D0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2183A04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14:paraId="51A7EEE6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</w:tr>
      <w:tr w:rsidR="00501155" w:rsidRPr="00C23B25" w14:paraId="1CE53845" w14:textId="77777777" w:rsidTr="00191AF0">
        <w:trPr>
          <w:jc w:val="center"/>
        </w:trPr>
        <w:tc>
          <w:tcPr>
            <w:tcW w:w="9131" w:type="dxa"/>
            <w:gridSpan w:val="3"/>
          </w:tcPr>
          <w:p w14:paraId="2C0A520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22FA46EA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67F4D74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CCB622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7181A505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14:paraId="15A4A0C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ประธานกรรมการทวนสอบฯ</w:t>
            </w:r>
          </w:p>
          <w:p w14:paraId="67B81AB3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</w:tr>
    </w:tbl>
    <w:p w14:paraId="20AC707B" w14:textId="77777777"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1263E81E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1DCC7AAD" w14:textId="77777777" w:rsidR="000908CC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..................</w:t>
      </w:r>
    </w:p>
    <w:p w14:paraId="622A7190" w14:textId="77777777" w:rsidR="00F5251B" w:rsidRDefault="00F5251B" w:rsidP="00F5251B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488B0608" w14:textId="4A76D4FE" w:rsidR="00F22AA3" w:rsidRDefault="00F22AA3" w:rsidP="00F5251B">
      <w:pPr>
        <w:spacing w:after="0" w:line="240" w:lineRule="auto"/>
        <w:jc w:val="center"/>
        <w:rPr>
          <w:rFonts w:asciiTheme="minorBidi" w:hAnsiTheme="minorBidi" w:cstheme="minorBidi" w:hint="cs"/>
          <w:b/>
          <w:bCs/>
          <w:cs/>
        </w:rPr>
        <w:sectPr w:rsidR="00F22AA3" w:rsidSect="007D3663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440" w:bottom="900" w:left="1440" w:header="709" w:footer="454" w:gutter="0"/>
          <w:cols w:space="708"/>
          <w:titlePg/>
          <w:docGrid w:linePitch="435"/>
        </w:sectPr>
      </w:pPr>
    </w:p>
    <w:p w14:paraId="187329D0" w14:textId="6701F55A" w:rsidR="00501155" w:rsidRPr="000E64BD" w:rsidRDefault="00000000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lastRenderedPageBreak/>
        <w:pict w14:anchorId="4C9F9859">
          <v:shape id="_x0000_s2063" type="#_x0000_t202" style="position:absolute;left:0;text-align:left;margin-left:652.05pt;margin-top:-38.9pt;width:115.1pt;height:25.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" fillcolor="white [3201]" strokecolor="black [3200]" strokeweight="1.5pt">
            <v:textbox>
              <w:txbxContent>
                <w:p w14:paraId="44B73DCC" w14:textId="0EE1398D" w:rsidR="00AE34AD" w:rsidRPr="004F1535" w:rsidRDefault="00AE34AD" w:rsidP="00E51001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</w:t>
                  </w:r>
                  <w:r w:rsidR="000E64BD">
                    <w:rPr>
                      <w:rFonts w:asciiTheme="minorBidi" w:hAnsiTheme="minorBidi" w:cstheme="minorBidi"/>
                      <w:b/>
                      <w:bCs/>
                    </w:rPr>
                    <w:t>/1</w:t>
                  </w:r>
                </w:p>
              </w:txbxContent>
            </v:textbox>
          </v:shape>
        </w:pict>
      </w:r>
      <w:r w:rsidR="00501155" w:rsidRPr="000E64BD">
        <w:rPr>
          <w:rFonts w:asciiTheme="minorBidi" w:hAnsiTheme="minorBidi" w:cstheme="minorBidi"/>
          <w:b/>
          <w:bCs/>
          <w:cs/>
        </w:rPr>
        <w:t>รายงานการทวนสอบผลสัมฤทธิ์ของนักศึกษาตามมาตรฐาน</w:t>
      </w:r>
      <w:r w:rsidR="00092AF5" w:rsidRPr="000E64BD">
        <w:rPr>
          <w:rFonts w:asciiTheme="minorBidi" w:hAnsiTheme="minorBidi" w:cstheme="minorBidi" w:hint="cs"/>
          <w:b/>
          <w:bCs/>
          <w:cs/>
        </w:rPr>
        <w:t>การเรียนรู้</w:t>
      </w:r>
      <w:r w:rsidR="00846D5F" w:rsidRPr="000E64BD">
        <w:rPr>
          <w:rFonts w:asciiTheme="minorBidi" w:hAnsiTheme="minorBidi" w:cstheme="minorBidi" w:hint="cs"/>
          <w:b/>
          <w:bCs/>
          <w:cs/>
        </w:rPr>
        <w:t>ของรายวิชาที่เปิดตามหลักสูตรเดิม</w:t>
      </w:r>
      <w:r w:rsidR="000E64BD" w:rsidRPr="000E64BD">
        <w:rPr>
          <w:rFonts w:asciiTheme="minorBidi" w:hAnsiTheme="minorBidi" w:cstheme="minorBidi" w:hint="cs"/>
          <w:b/>
          <w:bCs/>
          <w:cs/>
        </w:rPr>
        <w:t xml:space="preserve"> </w:t>
      </w:r>
      <w:r w:rsidR="00846D5F" w:rsidRPr="000E64BD">
        <w:rPr>
          <w:rFonts w:asciiTheme="minorBidi" w:hAnsiTheme="minorBidi" w:cstheme="minorBidi"/>
          <w:b/>
          <w:bCs/>
        </w:rPr>
        <w:t>(</w:t>
      </w:r>
      <w:r w:rsidR="00846D5F" w:rsidRPr="000E64BD">
        <w:rPr>
          <w:rFonts w:asciiTheme="minorBidi" w:hAnsiTheme="minorBidi" w:cstheme="minorBidi" w:hint="cs"/>
          <w:b/>
          <w:bCs/>
          <w:cs/>
        </w:rPr>
        <w:t>เกณฑ์มาตรฐาน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หลักสูตร พ.ศ.</w:t>
      </w:r>
      <w:r w:rsidR="000E64BD" w:rsidRPr="000E64BD">
        <w:rPr>
          <w:rFonts w:asciiTheme="minorBidi" w:hAnsiTheme="minorBidi" w:cstheme="minorBidi"/>
          <w:b/>
          <w:bCs/>
        </w:rPr>
        <w:t>25</w:t>
      </w:r>
      <w:r w:rsidR="009C15A4">
        <w:rPr>
          <w:rFonts w:asciiTheme="minorBidi" w:hAnsiTheme="minorBidi" w:cstheme="minorBidi" w:hint="cs"/>
          <w:b/>
          <w:bCs/>
          <w:cs/>
        </w:rPr>
        <w:t>5</w:t>
      </w:r>
      <w:r w:rsidR="000E64BD" w:rsidRPr="000E64BD">
        <w:rPr>
          <w:rFonts w:asciiTheme="minorBidi" w:hAnsiTheme="minorBidi" w:cstheme="minorBidi"/>
          <w:b/>
          <w:bCs/>
        </w:rPr>
        <w:t>8</w:t>
      </w:r>
      <w:r w:rsidR="00846D5F" w:rsidRPr="000E64BD">
        <w:rPr>
          <w:rFonts w:asciiTheme="minorBidi" w:hAnsiTheme="minorBidi" w:cstheme="minorBidi"/>
          <w:b/>
          <w:bCs/>
        </w:rPr>
        <w:t>)</w:t>
      </w:r>
    </w:p>
    <w:p w14:paraId="1517E04A" w14:textId="77777777"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14:paraId="5004348C" w14:textId="77777777"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14:paraId="4C60CB81" w14:textId="77777777"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2188"/>
        <w:gridCol w:w="2321"/>
      </w:tblGrid>
      <w:tr w:rsidR="00501155" w:rsidRPr="00907DDB" w14:paraId="7DADE87E" w14:textId="77777777" w:rsidTr="00191AF0">
        <w:trPr>
          <w:trHeight w:val="332"/>
        </w:trPr>
        <w:tc>
          <w:tcPr>
            <w:tcW w:w="2529" w:type="dxa"/>
            <w:vMerge w:val="restart"/>
            <w:shd w:val="clear" w:color="auto" w:fill="F2F2F2" w:themeFill="background1" w:themeFillShade="F2"/>
            <w:vAlign w:val="center"/>
          </w:tcPr>
          <w:p w14:paraId="386BFC3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14:paraId="21B88AF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8370" w:type="dxa"/>
            <w:gridSpan w:val="1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851F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2E4774" w14:textId="77777777" w:rsidR="00501155" w:rsidRPr="00BB0BE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78003D" w14:textId="77777777" w:rsidR="00501155" w:rsidRPr="006D68D8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501155" w:rsidRPr="00907DDB" w14:paraId="4ACF3532" w14:textId="77777777" w:rsidTr="00191AF0">
        <w:trPr>
          <w:trHeight w:val="606"/>
        </w:trPr>
        <w:tc>
          <w:tcPr>
            <w:tcW w:w="2529" w:type="dxa"/>
            <w:vMerge/>
            <w:shd w:val="clear" w:color="auto" w:fill="F2F2F2" w:themeFill="background1" w:themeFillShade="F2"/>
            <w:vAlign w:val="center"/>
          </w:tcPr>
          <w:p w14:paraId="13BD1CC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06445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1.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คุณธรรม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จริยธรรม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78274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2.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ความรู้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87A3A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3.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ทักษะทางปัญญา</w:t>
            </w:r>
          </w:p>
        </w:tc>
        <w:tc>
          <w:tcPr>
            <w:tcW w:w="1674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F690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4.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ความสัมพันธ์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ระหว่างบุคคล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และความ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รับผิดชอบ</w:t>
            </w:r>
          </w:p>
        </w:tc>
        <w:tc>
          <w:tcPr>
            <w:tcW w:w="1674" w:type="dxa"/>
            <w:gridSpan w:val="3"/>
            <w:shd w:val="clear" w:color="auto" w:fill="F2F2F2" w:themeFill="background1" w:themeFillShade="F2"/>
            <w:vAlign w:val="center"/>
          </w:tcPr>
          <w:p w14:paraId="508E414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5.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วิเคราะห์เชิง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ตัวเลข 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สื่อสารและ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การใช้เทคโนโลยี</w:t>
            </w: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6B697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9827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16ED28EB" w14:textId="77777777" w:rsidTr="00191AF0">
        <w:trPr>
          <w:cantSplit/>
          <w:trHeight w:val="422"/>
        </w:trPr>
        <w:tc>
          <w:tcPr>
            <w:tcW w:w="2529" w:type="dxa"/>
            <w:vMerge/>
          </w:tcPr>
          <w:p w14:paraId="0A38A5D2" w14:textId="77777777" w:rsidR="00501155" w:rsidRPr="00907DDB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A3E16E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B0226F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9D934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4287BA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01DE7C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6528DA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810DB8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9C33B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1C3A99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DBBF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3305F0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BA4BC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2FA395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477420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E2C1A6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vAlign w:val="center"/>
          </w:tcPr>
          <w:p w14:paraId="3CFE76F4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ให้ระบุว่าวิธีที่ใช้ในการทวนสอบผลการเรียนรู้แต่ละด้าน ตรงกับที่กำหนดไว้ในหลักสูตรหรือมีวิธีเพิ่มเติม</w:t>
            </w:r>
          </w:p>
          <w:p w14:paraId="092640B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vAlign w:val="center"/>
          </w:tcPr>
          <w:p w14:paraId="1B8C75C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หรือไม่มีควรปรับปรุง</w:t>
            </w:r>
          </w:p>
          <w:p w14:paraId="76903FD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62581CEB" w14:textId="77777777" w:rsidTr="00191AF0">
        <w:trPr>
          <w:cantSplit/>
          <w:trHeight w:val="332"/>
        </w:trPr>
        <w:tc>
          <w:tcPr>
            <w:tcW w:w="2529" w:type="dxa"/>
          </w:tcPr>
          <w:p w14:paraId="234779B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16349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6ECFC3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C93D47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E4BC6C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C16AF4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D4F9DA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25FB52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CB4AC4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A42BC7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443D4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EF9AC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123AF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26CA15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768CB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B019AA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796E5C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2F955A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220B8153" w14:textId="77777777" w:rsidTr="00191AF0">
        <w:trPr>
          <w:cantSplit/>
          <w:trHeight w:val="332"/>
        </w:trPr>
        <w:tc>
          <w:tcPr>
            <w:tcW w:w="2529" w:type="dxa"/>
          </w:tcPr>
          <w:p w14:paraId="695A4C32" w14:textId="6C79186B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829F86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2C346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E3463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109439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B728D5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4A5E15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AC33F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F5D150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0FD2EB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BF54B7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C5DD8A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74E054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2DDAA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52ADCD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865F9C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B2CBF9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4EBF758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0820E8A4" w14:textId="77777777" w:rsidTr="00191AF0">
        <w:trPr>
          <w:cantSplit/>
          <w:trHeight w:val="332"/>
        </w:trPr>
        <w:tc>
          <w:tcPr>
            <w:tcW w:w="2529" w:type="dxa"/>
          </w:tcPr>
          <w:p w14:paraId="2E6D0E1E" w14:textId="77777777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C35AE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825C9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9276B3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84A079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B10D1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3703C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C987FC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16A954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0EE00D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A3F52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DFFBA7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A1726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AAD8C1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EE51A1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625B65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FD23D3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3F82631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3A00D1D0" w14:textId="77777777" w:rsidTr="00191AF0">
        <w:trPr>
          <w:cantSplit/>
          <w:trHeight w:val="332"/>
        </w:trPr>
        <w:tc>
          <w:tcPr>
            <w:tcW w:w="2529" w:type="dxa"/>
          </w:tcPr>
          <w:p w14:paraId="71898948" w14:textId="77777777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6487B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FB75B5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838B72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D65D9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4D1DD6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266C1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70D7B6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B432DF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B46C1D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86DA4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4709DB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F5FAA6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1A313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BDE597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C1A8E8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1D9E32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1EEB0A8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292B8B0B" w14:textId="77777777" w:rsidTr="00191AF0">
        <w:trPr>
          <w:cantSplit/>
          <w:trHeight w:val="332"/>
        </w:trPr>
        <w:tc>
          <w:tcPr>
            <w:tcW w:w="2529" w:type="dxa"/>
          </w:tcPr>
          <w:p w14:paraId="4C7DFC71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14:paraId="184A59C3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62581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2DA6AC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03F616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A87C79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5FFCCC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15FFD0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A7AF6B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A57D06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5E1EEE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7961F2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53701B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90FA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FE9B15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3460BC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13DFCB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214361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0C6C134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14:paraId="0681E417" w14:textId="77777777" w:rsidR="00501155" w:rsidRDefault="00501155" w:rsidP="00501155">
      <w:pPr>
        <w:spacing w:after="0" w:line="240" w:lineRule="auto"/>
        <w:ind w:right="-809"/>
        <w:rPr>
          <w:rFonts w:asciiTheme="minorBidi" w:hAnsiTheme="minorBidi" w:cstheme="minorBidi"/>
          <w:sz w:val="24"/>
          <w:szCs w:val="24"/>
        </w:rPr>
      </w:pPr>
      <w:r w:rsidRPr="00BB0BE5">
        <w:rPr>
          <w:rFonts w:asciiTheme="minorBidi" w:hAnsiTheme="minorBidi" w:cstheme="minorBidi"/>
          <w:color w:val="000000"/>
          <w:sz w:val="24"/>
          <w:szCs w:val="24"/>
        </w:rPr>
        <w:t xml:space="preserve">a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50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ที่ผลการทวนสอบผ่าน และ 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4F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BB0BE5">
        <w:rPr>
          <w:rFonts w:asciiTheme="minorBidi" w:hAnsiTheme="minorBidi" w:cstheme="minorBidi"/>
          <w:sz w:val="24"/>
          <w:szCs w:val="24"/>
        </w:rPr>
        <w:t>Curriculum Mapping</w:t>
      </w:r>
    </w:p>
    <w:p w14:paraId="4017F795" w14:textId="77777777" w:rsidR="00501155" w:rsidRPr="006D68D8" w:rsidRDefault="00501155" w:rsidP="00501155">
      <w:pPr>
        <w:pStyle w:val="a3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/>
          <w:color w:val="000000"/>
          <w:sz w:val="24"/>
          <w:szCs w:val="24"/>
        </w:rPr>
      </w:pPr>
      <w:r w:rsidRPr="006D68D8">
        <w:rPr>
          <w:rFonts w:asciiTheme="minorBidi" w:hAnsiTheme="minorBidi" w:cstheme="minorBidi"/>
          <w:sz w:val="24"/>
          <w:szCs w:val="24"/>
        </w:rPr>
        <w:t xml:space="preserve">b </w:t>
      </w:r>
      <w:r w:rsidRPr="006D68D8">
        <w:rPr>
          <w:rFonts w:asciiTheme="minorBidi" w:hAnsiTheme="minorBidi" w:cstheme="minorBidi" w:hint="cs"/>
          <w:sz w:val="24"/>
          <w:szCs w:val="24"/>
          <w:cs/>
        </w:rPr>
        <w:t>ให้สรุปว่าผลการ</w:t>
      </w:r>
      <w:r w:rsidRPr="006D68D8">
        <w:rPr>
          <w:rFonts w:asciiTheme="minorBidi" w:hAnsiTheme="minorBidi" w:cstheme="minorBidi" w:hint="cs"/>
          <w:color w:val="000000"/>
          <w:sz w:val="24"/>
          <w:szCs w:val="24"/>
          <w:cs/>
        </w:rPr>
        <w:t>ทวนสอบผลสัมฤทธิ์ของนักศึกษาตามมาตรฐานผลการเรียนรู้ผ่านทุกด้าน หรือบางด้าน</w:t>
      </w:r>
    </w:p>
    <w:p w14:paraId="7281F5EE" w14:textId="77777777" w:rsidR="00501155" w:rsidRPr="006D68D8" w:rsidRDefault="00501155" w:rsidP="00501155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สรุปผลการทวนสอบว่าผ่านทุกด้าน ถ้าผลการทวนสอบผ่านครบทุกข้อย่อยที่เป็นความรับผิดชอบหลักของรายวิชา</w:t>
      </w:r>
    </w:p>
    <w:p w14:paraId="7EC48D64" w14:textId="7CAAA7F8" w:rsidR="00501155" w:rsidRPr="006D68D8" w:rsidRDefault="00F22AA3" w:rsidP="00501155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  <w:cs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w:pict w14:anchorId="21A474C3">
          <v:shape id="_x0000_s2121" type="#_x0000_t202" style="position:absolute;left:0;text-align:left;margin-left:-5.7pt;margin-top:18.3pt;width:782.6pt;height:78.7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" stroked="f">
            <v:textbox>
              <w:txbxContent>
                <w:p w14:paraId="27D88172" w14:textId="77777777" w:rsidR="00501155" w:rsidRPr="00BB0BE5" w:rsidRDefault="00501155" w:rsidP="00501155">
                  <w:pPr>
                    <w:spacing w:after="0" w:line="240" w:lineRule="auto"/>
                    <w:ind w:right="-809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E318A8">
                    <w:rPr>
                      <w:rFonts w:asciiTheme="minorBidi" w:hAnsiTheme="minorBidi" w:cstheme="minorBidi" w:hint="cs"/>
                      <w:b/>
                      <w:bCs/>
                      <w:color w:val="000000"/>
                      <w:sz w:val="24"/>
                      <w:szCs w:val="24"/>
                      <w:cs/>
                    </w:rPr>
                    <w:t>หมายเหตุ</w:t>
                  </w:r>
                  <w:r w:rsidRPr="00E318A8">
                    <w:rPr>
                      <w:rFonts w:asciiTheme="minorBidi" w:hAnsiTheme="minorBidi" w:cstheme="minorBidi"/>
                      <w:b/>
                      <w:bCs/>
                      <w:color w:val="000000"/>
                      <w:sz w:val="24"/>
                      <w:szCs w:val="24"/>
                    </w:rPr>
                    <w:t xml:space="preserve"> :</w:t>
                  </w:r>
                  <w:r w:rsidRPr="00BB0BE5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37EAC4FC" w14:textId="0A631807" w:rsidR="00501155" w:rsidRDefault="00501155" w:rsidP="00501155">
                  <w:pPr>
                    <w:pStyle w:val="a3"/>
                    <w:numPr>
                      <w:ilvl w:val="0"/>
                      <w:numId w:val="30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 xml:space="preserve">จำนวนด้านมาตรฐานผลการเรียนรู้และจำนวนข้อย่อยในแต่ละด้านมาตรฐานผลการเรียนรู้ให้กำหนดตาม </w:t>
                  </w:r>
                  <w:r w:rsidR="00E76902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</w:rPr>
                    <w:t>RQF.</w:t>
                  </w: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ของแต่ละหลักสูตร</w:t>
                  </w:r>
                </w:p>
                <w:p w14:paraId="4493D7D4" w14:textId="77777777" w:rsidR="00501155" w:rsidRPr="002D314F" w:rsidRDefault="00501155" w:rsidP="00501155">
                  <w:pPr>
                    <w:pStyle w:val="a3"/>
                    <w:numPr>
                      <w:ilvl w:val="0"/>
                      <w:numId w:val="30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ต้องประเมินให้ครบทุกข้อย่อยที่เป็นความรับผิดชอบหลักของรายวิชา (จุดดำตามแผนการกระจายความรับผิดชอบมาตรฐาน</w:t>
                  </w:r>
                  <w:r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br/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ผลการเรียนรู้ จากหลักสูตรสู่รายวิชา (</w:t>
                  </w:r>
                  <w:r w:rsidRPr="00AF3FB9">
                    <w:rPr>
                      <w:rFonts w:asciiTheme="minorBidi" w:hAnsiTheme="minorBidi" w:cstheme="minorBidi"/>
                      <w:sz w:val="24"/>
                      <w:szCs w:val="24"/>
                    </w:rPr>
                    <w:t>Curriculum Mapping</w:t>
                  </w:r>
                </w:p>
                <w:p w14:paraId="6A259A75" w14:textId="77777777" w:rsid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153BFDBF" w14:textId="77777777" w:rsidR="002D314F" w:rsidRP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76CBC983" w14:textId="77777777" w:rsidR="00501155" w:rsidRPr="00501155" w:rsidRDefault="00501155" w:rsidP="00501155"/>
              </w:txbxContent>
            </v:textbox>
          </v:shape>
        </w:pict>
      </w:r>
      <w:r w:rsidR="00501155"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สรุปผลการทวนสอบว่าผ่านเป็นบางด้าน เฉพาะด้านที่ผลการทวนสอบผ่านครอบทุกข้อย่อยที่เป็นความรับผิดชอบหลักของรายวิชา</w:t>
      </w:r>
    </w:p>
    <w:p w14:paraId="54509E2E" w14:textId="77777777" w:rsidR="00986977" w:rsidRDefault="00986977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9D4661D" w14:textId="57640863" w:rsidR="00F22AA3" w:rsidRPr="000E64BD" w:rsidRDefault="00F22AA3" w:rsidP="00F22AA3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 w:hint="cs"/>
          <w:b/>
          <w:bCs/>
        </w:rPr>
      </w:pPr>
      <w:r w:rsidRPr="000E64BD">
        <w:rPr>
          <w:rFonts w:asciiTheme="minorBidi" w:hAnsiTheme="minorBidi" w:cstheme="minorBidi"/>
          <w:b/>
          <w:bCs/>
          <w:cs/>
        </w:rPr>
        <w:lastRenderedPageBreak/>
        <w:t>รายงานการทวนสอบผลสัมฤทธิ์ของนักศึกษาตามมาตรฐาน</w:t>
      </w:r>
      <w:r w:rsidRPr="000E64BD">
        <w:rPr>
          <w:rFonts w:asciiTheme="minorBidi" w:hAnsiTheme="minorBidi" w:cstheme="minorBidi" w:hint="cs"/>
          <w:b/>
          <w:bCs/>
          <w:cs/>
        </w:rPr>
        <w:t>การเรียนรู้ของรายวิชาที่เปิดตามเกณฑ์มาตรฐานหลักสูตร พ.ศ.</w:t>
      </w:r>
      <w:r w:rsidRPr="000E64BD">
        <w:rPr>
          <w:rFonts w:asciiTheme="minorBidi" w:hAnsiTheme="minorBidi" w:cstheme="minorBidi"/>
          <w:b/>
          <w:bCs/>
        </w:rPr>
        <w:t>25</w:t>
      </w:r>
      <w:r>
        <w:rPr>
          <w:rFonts w:asciiTheme="minorBidi" w:hAnsiTheme="minorBidi" w:cstheme="minorBidi" w:hint="cs"/>
          <w:b/>
          <w:bCs/>
          <w:cs/>
        </w:rPr>
        <w:t>65</w:t>
      </w:r>
    </w:p>
    <w:p w14:paraId="745E55F3" w14:textId="77777777" w:rsidR="00F22AA3" w:rsidRPr="00986977" w:rsidRDefault="00F22AA3" w:rsidP="00F22AA3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14:paraId="62144F4D" w14:textId="63682264" w:rsidR="00F22AA3" w:rsidRDefault="00F22AA3" w:rsidP="00F22AA3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14:paraId="403318E9" w14:textId="77777777" w:rsidR="00F22AA3" w:rsidRPr="00986977" w:rsidRDefault="00F22AA3" w:rsidP="00F22AA3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13"/>
        <w:gridCol w:w="513"/>
        <w:gridCol w:w="2188"/>
        <w:gridCol w:w="2321"/>
      </w:tblGrid>
      <w:tr w:rsidR="00F22AA3" w:rsidRPr="00907DDB" w14:paraId="4225030F" w14:textId="77777777" w:rsidTr="00B7471D">
        <w:trPr>
          <w:trHeight w:val="332"/>
        </w:trPr>
        <w:tc>
          <w:tcPr>
            <w:tcW w:w="2529" w:type="dxa"/>
            <w:vMerge w:val="restart"/>
            <w:shd w:val="clear" w:color="auto" w:fill="F2F2F2" w:themeFill="background1" w:themeFillShade="F2"/>
            <w:vAlign w:val="center"/>
          </w:tcPr>
          <w:p w14:paraId="034F779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14:paraId="1AAC9B21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8838" w:type="dxa"/>
            <w:gridSpan w:val="16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C7F357" w14:textId="0CD2ACA3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CF43D9" w14:textId="3C97839B" w:rsidR="00F22AA3" w:rsidRPr="00BB0BE5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6A9D66" w14:textId="77777777" w:rsidR="00F22AA3" w:rsidRPr="006D68D8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F22AA3" w:rsidRPr="00907DDB" w14:paraId="00FD6C66" w14:textId="77777777" w:rsidTr="00F22AA3">
        <w:trPr>
          <w:trHeight w:val="606"/>
        </w:trPr>
        <w:tc>
          <w:tcPr>
            <w:tcW w:w="2529" w:type="dxa"/>
            <w:vMerge/>
            <w:shd w:val="clear" w:color="auto" w:fill="F2F2F2" w:themeFill="background1" w:themeFillShade="F2"/>
            <w:vAlign w:val="center"/>
          </w:tcPr>
          <w:p w14:paraId="20F32859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3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6D05A5" w14:textId="21398694" w:rsidR="00F22AA3" w:rsidRPr="00907DDB" w:rsidRDefault="00F22AA3" w:rsidP="00F22AA3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1. 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ความรู้</w:t>
            </w:r>
          </w:p>
        </w:tc>
        <w:tc>
          <w:tcPr>
            <w:tcW w:w="223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7A4092" w14:textId="7E24D46A" w:rsidR="00F22AA3" w:rsidRPr="00907DDB" w:rsidRDefault="00F22AA3" w:rsidP="00F22AA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2. 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ทักษะ</w:t>
            </w:r>
          </w:p>
        </w:tc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0BC78D" w14:textId="17E2FB5E" w:rsidR="00F22AA3" w:rsidRPr="00907DDB" w:rsidRDefault="00F22AA3" w:rsidP="00F22AA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3. 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จริยธรรม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F35400" w14:textId="67A0F14B" w:rsidR="00F22AA3" w:rsidRPr="00907DDB" w:rsidRDefault="00F22AA3" w:rsidP="00F22AA3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4. 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ลักษณะส่วนบุคคล</w:t>
            </w:r>
          </w:p>
        </w:tc>
        <w:tc>
          <w:tcPr>
            <w:tcW w:w="2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A94F1A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4C5FA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764E0F3F" w14:textId="77777777" w:rsidTr="00F22AA3">
        <w:trPr>
          <w:cantSplit/>
          <w:trHeight w:val="422"/>
        </w:trPr>
        <w:tc>
          <w:tcPr>
            <w:tcW w:w="2529" w:type="dxa"/>
            <w:vMerge/>
          </w:tcPr>
          <w:p w14:paraId="15342E6B" w14:textId="77777777" w:rsidR="00F22AA3" w:rsidRPr="00907DDB" w:rsidRDefault="00F22AA3" w:rsidP="009A1034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E57C8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7E78BE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8EF870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27CD7DD" w14:textId="36ECA8B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4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81C192C" w14:textId="0E7E688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8FE699A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7DAC76E" w14:textId="58BA4142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32610C3" w14:textId="7DAE35FB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4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5DDE2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A2186A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92156F8" w14:textId="00EB884F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3372C0E" w14:textId="2D286A81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6A1CCD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83BE69D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13" w:type="dxa"/>
          </w:tcPr>
          <w:p w14:paraId="130DCB33" w14:textId="4D1C117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3</w:t>
            </w: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0D0AE9B5" w14:textId="7B2C1200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4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vAlign w:val="center"/>
          </w:tcPr>
          <w:p w14:paraId="2F03671D" w14:textId="77777777" w:rsidR="00F22AA3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ให้ระบุว่าวิธีที่ใช้ในการทวนสอบผลการเรียนรู้แต่ละด้าน ตรงกับที่กำหนดไว้ในหลักสูตรหรือมีวิธีเพิ่มเติม</w:t>
            </w:r>
          </w:p>
          <w:p w14:paraId="309791D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vAlign w:val="center"/>
          </w:tcPr>
          <w:p w14:paraId="41C29177" w14:textId="77777777" w:rsidR="00F22AA3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หรือไม่มีควรปรับปรุง</w:t>
            </w:r>
          </w:p>
          <w:p w14:paraId="60534A1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61E2F0BD" w14:textId="77777777" w:rsidTr="00F22AA3">
        <w:trPr>
          <w:cantSplit/>
          <w:trHeight w:val="332"/>
        </w:trPr>
        <w:tc>
          <w:tcPr>
            <w:tcW w:w="2529" w:type="dxa"/>
          </w:tcPr>
          <w:p w14:paraId="2BABDB4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B06E75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2E6AEB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6C91A03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211DA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BF7D124" w14:textId="2A720471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D1F02D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35A213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9BD6EE9" w14:textId="6F2180E1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354DB4D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96E0027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96CEB85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C08904A" w14:textId="7F123AF6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F94429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5CBA7A5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</w:tcPr>
          <w:p w14:paraId="0FFAD5A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00EB4A66" w14:textId="13391582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8BF3A6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B2FBFE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60A3B0F8" w14:textId="77777777" w:rsidTr="00F22AA3">
        <w:trPr>
          <w:cantSplit/>
          <w:trHeight w:val="332"/>
        </w:trPr>
        <w:tc>
          <w:tcPr>
            <w:tcW w:w="2529" w:type="dxa"/>
          </w:tcPr>
          <w:p w14:paraId="5A3A7659" w14:textId="77777777" w:rsidR="00F22AA3" w:rsidRDefault="00F22AA3" w:rsidP="009A1034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FDB1F8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45661A7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0ED200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64B339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3F39181" w14:textId="587B1E6D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221C23A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6F114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4250608" w14:textId="63B9F16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B654E61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87CA12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E51FA5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0400F32" w14:textId="62944CC5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493AE7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098884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</w:tcPr>
          <w:p w14:paraId="10203291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66B21550" w14:textId="24E213D9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48D5B09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48E3A7A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5272FB75" w14:textId="77777777" w:rsidTr="00F22AA3">
        <w:trPr>
          <w:cantSplit/>
          <w:trHeight w:val="332"/>
        </w:trPr>
        <w:tc>
          <w:tcPr>
            <w:tcW w:w="2529" w:type="dxa"/>
          </w:tcPr>
          <w:p w14:paraId="02C90B3D" w14:textId="77777777" w:rsidR="00F22AA3" w:rsidRDefault="00F22AA3" w:rsidP="009A1034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5C0E14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38F2A87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65F3D69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EBE59D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EC399BF" w14:textId="0E05C760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0EDFB7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E0572B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4D5F912" w14:textId="12F78DBE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FC121B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F38800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D8CEF1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594EFF4" w14:textId="59FE5843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DC621D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50CB91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</w:tcPr>
          <w:p w14:paraId="51CBC2CD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2424FFCC" w14:textId="3E40AA22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2210043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713ECD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092F5564" w14:textId="77777777" w:rsidTr="00F22AA3">
        <w:trPr>
          <w:cantSplit/>
          <w:trHeight w:val="332"/>
        </w:trPr>
        <w:tc>
          <w:tcPr>
            <w:tcW w:w="2529" w:type="dxa"/>
          </w:tcPr>
          <w:p w14:paraId="20258641" w14:textId="4584DA19" w:rsidR="00F22AA3" w:rsidRDefault="00F22AA3" w:rsidP="009A1034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A9C41C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7946B2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3DF744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7D31179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E7DDCEE" w14:textId="378A184D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D917551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EE98B2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04EA2FB" w14:textId="720D9A6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3CF4914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233728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19D9F70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ABEC02D" w14:textId="72BC01CA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2DF4B4D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B58915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</w:tcPr>
          <w:p w14:paraId="57FEDD0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5FCD155E" w14:textId="10FD1442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A488A5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1BF10A9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F22AA3" w:rsidRPr="00907DDB" w14:paraId="1E835EB7" w14:textId="77777777" w:rsidTr="00F22AA3">
        <w:trPr>
          <w:cantSplit/>
          <w:trHeight w:val="332"/>
        </w:trPr>
        <w:tc>
          <w:tcPr>
            <w:tcW w:w="2529" w:type="dxa"/>
          </w:tcPr>
          <w:p w14:paraId="77EB8257" w14:textId="77777777" w:rsidR="00F22AA3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14:paraId="20F43978" w14:textId="77777777" w:rsidR="00F22AA3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44D7FC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2C685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EAC748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458DE46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9002AFB" w14:textId="07521E16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67D85EB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D299D0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887850C" w14:textId="308B5ADD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08272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DD2DE8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001731C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DAEE4D0" w14:textId="06FA6BAD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8CEA42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03D8FD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</w:tcPr>
          <w:p w14:paraId="20462EA8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13" w:type="dxa"/>
            <w:tcBorders>
              <w:right w:val="single" w:sz="4" w:space="0" w:color="auto"/>
            </w:tcBorders>
          </w:tcPr>
          <w:p w14:paraId="54A85B25" w14:textId="67722018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1EF7D60F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4DBC78E" w14:textId="77777777" w:rsidR="00F22AA3" w:rsidRPr="00907DDB" w:rsidRDefault="00F22AA3" w:rsidP="009A1034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14:paraId="30D55AF0" w14:textId="77777777" w:rsidR="00F22AA3" w:rsidRDefault="00F22AA3" w:rsidP="00F22AA3">
      <w:pPr>
        <w:spacing w:after="0" w:line="240" w:lineRule="auto"/>
        <w:ind w:right="-809"/>
        <w:rPr>
          <w:rFonts w:asciiTheme="minorBidi" w:hAnsiTheme="minorBidi" w:cstheme="minorBidi" w:hint="cs"/>
          <w:sz w:val="24"/>
          <w:szCs w:val="24"/>
        </w:rPr>
      </w:pPr>
      <w:r w:rsidRPr="00BB0BE5">
        <w:rPr>
          <w:rFonts w:asciiTheme="minorBidi" w:hAnsiTheme="minorBidi" w:cstheme="minorBidi"/>
          <w:color w:val="000000"/>
          <w:sz w:val="24"/>
          <w:szCs w:val="24"/>
        </w:rPr>
        <w:t xml:space="preserve">a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50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ที่ผลการทวนสอบผ่าน และ 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4F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BB0BE5">
        <w:rPr>
          <w:rFonts w:asciiTheme="minorBidi" w:hAnsiTheme="minorBidi" w:cstheme="minorBidi"/>
          <w:sz w:val="24"/>
          <w:szCs w:val="24"/>
        </w:rPr>
        <w:t>Curriculum Mapping</w:t>
      </w:r>
    </w:p>
    <w:p w14:paraId="040E7578" w14:textId="77777777" w:rsidR="00F22AA3" w:rsidRPr="006D68D8" w:rsidRDefault="00F22AA3" w:rsidP="00F22AA3">
      <w:pPr>
        <w:pStyle w:val="a3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/>
          <w:color w:val="000000"/>
          <w:sz w:val="24"/>
          <w:szCs w:val="24"/>
        </w:rPr>
      </w:pPr>
      <w:r w:rsidRPr="006D68D8">
        <w:rPr>
          <w:rFonts w:asciiTheme="minorBidi" w:hAnsiTheme="minorBidi" w:cstheme="minorBidi"/>
          <w:sz w:val="24"/>
          <w:szCs w:val="24"/>
        </w:rPr>
        <w:t xml:space="preserve">b </w:t>
      </w:r>
      <w:r w:rsidRPr="006D68D8">
        <w:rPr>
          <w:rFonts w:asciiTheme="minorBidi" w:hAnsiTheme="minorBidi" w:cstheme="minorBidi" w:hint="cs"/>
          <w:sz w:val="24"/>
          <w:szCs w:val="24"/>
          <w:cs/>
        </w:rPr>
        <w:t>ให้สรุปว่าผลการ</w:t>
      </w:r>
      <w:r w:rsidRPr="006D68D8">
        <w:rPr>
          <w:rFonts w:asciiTheme="minorBidi" w:hAnsiTheme="minorBidi" w:cstheme="minorBidi" w:hint="cs"/>
          <w:color w:val="000000"/>
          <w:sz w:val="24"/>
          <w:szCs w:val="24"/>
          <w:cs/>
        </w:rPr>
        <w:t>ทวนสอบผลสัมฤทธิ์ของนักศึกษาตามมาตรฐานผลการเรียนรู้ผ่านทุกด้าน หรือบางด้าน</w:t>
      </w:r>
    </w:p>
    <w:p w14:paraId="39BD2CA0" w14:textId="77777777" w:rsidR="00F22AA3" w:rsidRPr="006D68D8" w:rsidRDefault="00F22AA3" w:rsidP="00F22AA3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สรุปผลการทวนสอบว่าผ่านทุกด้าน ถ้าผลการทวนสอบผ่านครบทุกข้อย่อยที่เป็นความรับผิดชอบหลักของรายวิชา</w:t>
      </w:r>
    </w:p>
    <w:p w14:paraId="2965BA29" w14:textId="0E47FFEB" w:rsidR="00F22AA3" w:rsidRDefault="00F22AA3" w:rsidP="00F22AA3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สรุปผลการทวนสอบว่าผ่านเป็นบางด้าน เฉพาะด้านที่ผลการทวนสอบผ่านครอบทุกข้อย่อยที่เป็นความรับผิดชอบหลักของรายวิชา</w:t>
      </w:r>
      <w:r>
        <w:rPr>
          <w:rFonts w:asciiTheme="minorBidi" w:hAnsiTheme="minorBidi" w:cstheme="minorBidi" w:hint="cs"/>
          <w:sz w:val="24"/>
          <w:szCs w:val="24"/>
          <w:cs/>
        </w:rPr>
        <w:t>ง</w:t>
      </w:r>
    </w:p>
    <w:p w14:paraId="42E596D1" w14:textId="2CFC4E97" w:rsidR="00F22AA3" w:rsidRDefault="00F22AA3" w:rsidP="00F22AA3">
      <w:pPr>
        <w:tabs>
          <w:tab w:val="left" w:pos="-4770"/>
          <w:tab w:val="left" w:pos="-459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w:pict w14:anchorId="7C385E69">
          <v:shape id="_x0000_s2126" type="#_x0000_t202" style="position:absolute;left:0;text-align:left;margin-left:.95pt;margin-top:12pt;width:782.6pt;height:78.7pt;z-index:251746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" stroked="f">
            <v:textbox>
              <w:txbxContent>
                <w:p w14:paraId="198AEF2A" w14:textId="77777777" w:rsidR="00F22AA3" w:rsidRPr="00BB0BE5" w:rsidRDefault="00F22AA3" w:rsidP="00F22AA3">
                  <w:pPr>
                    <w:spacing w:after="0" w:line="240" w:lineRule="auto"/>
                    <w:ind w:right="-809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E318A8">
                    <w:rPr>
                      <w:rFonts w:asciiTheme="minorBidi" w:hAnsiTheme="minorBidi" w:cstheme="minorBidi" w:hint="cs"/>
                      <w:b/>
                      <w:bCs/>
                      <w:color w:val="000000"/>
                      <w:sz w:val="24"/>
                      <w:szCs w:val="24"/>
                      <w:cs/>
                    </w:rPr>
                    <w:t>หมายเหตุ</w:t>
                  </w:r>
                  <w:r w:rsidRPr="00E318A8">
                    <w:rPr>
                      <w:rFonts w:asciiTheme="minorBidi" w:hAnsiTheme="minorBidi" w:cstheme="minorBidi"/>
                      <w:b/>
                      <w:bCs/>
                      <w:color w:val="000000"/>
                      <w:sz w:val="24"/>
                      <w:szCs w:val="24"/>
                    </w:rPr>
                    <w:t xml:space="preserve"> :</w:t>
                  </w:r>
                  <w:r w:rsidRPr="00BB0BE5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205CC0B" w14:textId="309C53D5" w:rsidR="00F22AA3" w:rsidRDefault="00F22AA3" w:rsidP="00F22AA3">
                  <w:pPr>
                    <w:pStyle w:val="a3"/>
                    <w:numPr>
                      <w:ilvl w:val="0"/>
                      <w:numId w:val="32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 xml:space="preserve">จำนวนด้านมาตรฐานผลการเรียนรู้และจำนวนข้อย่อยในแต่ละด้านมาตรฐานผลการเรียนรู้ให้กำหนดตาม </w:t>
                  </w:r>
                  <w:r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</w:rPr>
                    <w:t>RQF.</w:t>
                  </w: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ของแต่ละหลักสูตร</w:t>
                  </w:r>
                </w:p>
                <w:p w14:paraId="337174CC" w14:textId="74A6239D" w:rsidR="00F22AA3" w:rsidRPr="002D314F" w:rsidRDefault="00F22AA3" w:rsidP="00F22AA3">
                  <w:pPr>
                    <w:pStyle w:val="a3"/>
                    <w:numPr>
                      <w:ilvl w:val="0"/>
                      <w:numId w:val="32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ต้องประเมินให้ครบทุกข้อย่อยที่เป็นความรับผิดชอบหลักของรายวิชา</w:t>
                  </w:r>
                </w:p>
                <w:p w14:paraId="229A95CC" w14:textId="77777777" w:rsidR="00F22AA3" w:rsidRDefault="00F22AA3" w:rsidP="00F22AA3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1F717BDE" w14:textId="77777777" w:rsidR="00F22AA3" w:rsidRPr="002D314F" w:rsidRDefault="00F22AA3" w:rsidP="00F22AA3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5FA9B56F" w14:textId="77777777" w:rsidR="00F22AA3" w:rsidRPr="00501155" w:rsidRDefault="00F22AA3" w:rsidP="00F22AA3"/>
              </w:txbxContent>
            </v:textbox>
          </v:shape>
        </w:pict>
      </w:r>
    </w:p>
    <w:p w14:paraId="50839ECB" w14:textId="77777777" w:rsidR="00F22AA3" w:rsidRDefault="00F22AA3" w:rsidP="00F22AA3">
      <w:pPr>
        <w:tabs>
          <w:tab w:val="left" w:pos="-4770"/>
          <w:tab w:val="left" w:pos="-459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  <w:sz w:val="24"/>
          <w:szCs w:val="24"/>
        </w:rPr>
      </w:pPr>
    </w:p>
    <w:p w14:paraId="2BE841BA" w14:textId="77777777" w:rsidR="00F22AA3" w:rsidRDefault="00F22AA3" w:rsidP="00F22AA3">
      <w:pPr>
        <w:tabs>
          <w:tab w:val="left" w:pos="-4770"/>
          <w:tab w:val="left" w:pos="-459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  <w:sz w:val="24"/>
          <w:szCs w:val="24"/>
        </w:rPr>
      </w:pPr>
    </w:p>
    <w:p w14:paraId="6FCDA454" w14:textId="77777777" w:rsidR="00F22AA3" w:rsidRDefault="00F22AA3" w:rsidP="00F22AA3">
      <w:pPr>
        <w:tabs>
          <w:tab w:val="left" w:pos="-4770"/>
          <w:tab w:val="left" w:pos="-459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  <w:sz w:val="24"/>
          <w:szCs w:val="24"/>
        </w:rPr>
      </w:pPr>
    </w:p>
    <w:p w14:paraId="35DD0B0B" w14:textId="77777777" w:rsidR="00F22AA3" w:rsidRPr="00F22AA3" w:rsidRDefault="00F22AA3" w:rsidP="00F22AA3">
      <w:pPr>
        <w:tabs>
          <w:tab w:val="left" w:pos="-4770"/>
          <w:tab w:val="left" w:pos="-4590"/>
          <w:tab w:val="left" w:pos="1080"/>
        </w:tabs>
        <w:spacing w:after="0" w:line="240" w:lineRule="auto"/>
        <w:jc w:val="thaiDistribute"/>
        <w:rPr>
          <w:rFonts w:asciiTheme="minorBidi" w:hAnsiTheme="minorBidi" w:cstheme="minorBidi" w:hint="cs"/>
          <w:sz w:val="24"/>
          <w:szCs w:val="24"/>
          <w:cs/>
        </w:rPr>
      </w:pPr>
    </w:p>
    <w:p w14:paraId="3EA38E09" w14:textId="77777777" w:rsidR="00F22AA3" w:rsidRDefault="00F22AA3" w:rsidP="00F22AA3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6170FC" w14:textId="3E0CCAD5" w:rsidR="002D314F" w:rsidRPr="000E64BD" w:rsidRDefault="00000000" w:rsidP="002D314F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  <w:lang w:val="th-TH"/>
        </w:rPr>
        <w:lastRenderedPageBreak/>
        <w:pict w14:anchorId="4C9F9859">
          <v:shape id="_x0000_s2124" type="#_x0000_t202" style="position:absolute;left:0;text-align:left;margin-left:664.05pt;margin-top:-45.1pt;width:115.1pt;height:25.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" fillcolor="white [3201]" strokecolor="black [3200]" strokeweight="1.5pt">
            <v:textbox>
              <w:txbxContent>
                <w:p w14:paraId="78B966FB" w14:textId="409DE9E3" w:rsidR="000E64BD" w:rsidRPr="004F1535" w:rsidRDefault="000E64BD" w:rsidP="000E64BD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02/2</w:t>
                  </w:r>
                </w:p>
              </w:txbxContent>
            </v:textbox>
          </v:shape>
        </w:pict>
      </w:r>
      <w:r w:rsidR="002D314F" w:rsidRPr="000E64BD">
        <w:rPr>
          <w:rFonts w:asciiTheme="minorBidi" w:hAnsiTheme="minorBidi" w:cstheme="minorBidi"/>
          <w:b/>
          <w:bCs/>
          <w:cs/>
        </w:rPr>
        <w:t>รายงานการทวนสอบผลสัมฤทธิ์ของนักศึกษาตามมาตรฐาน</w:t>
      </w:r>
      <w:r w:rsidR="002D314F" w:rsidRPr="000E64BD">
        <w:rPr>
          <w:rFonts w:asciiTheme="minorBidi" w:hAnsiTheme="minorBidi" w:cstheme="minorBidi" w:hint="cs"/>
          <w:b/>
          <w:bCs/>
          <w:cs/>
        </w:rPr>
        <w:t xml:space="preserve">การเรียนรู้ของรายวิชาที่เปิดตามหลักสูตรปรับปรุง </w:t>
      </w:r>
      <w:r w:rsidR="002D314F" w:rsidRPr="000E64BD">
        <w:rPr>
          <w:rFonts w:asciiTheme="minorBidi" w:hAnsiTheme="minorBidi" w:cstheme="minorBidi"/>
          <w:b/>
          <w:bCs/>
        </w:rPr>
        <w:t>(</w:t>
      </w:r>
      <w:r w:rsidR="002D314F" w:rsidRPr="000E64BD">
        <w:rPr>
          <w:rFonts w:asciiTheme="minorBidi" w:hAnsiTheme="minorBidi" w:cstheme="minorBidi" w:hint="cs"/>
          <w:b/>
          <w:bCs/>
          <w:cs/>
        </w:rPr>
        <w:t>เกณฑ์มาตรฐาน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หลักสูตร</w:t>
      </w:r>
      <w:r w:rsidR="002D314F" w:rsidRPr="000E64BD">
        <w:rPr>
          <w:rFonts w:asciiTheme="minorBidi" w:hAnsiTheme="minorBidi" w:cstheme="minorBidi" w:hint="cs"/>
          <w:b/>
          <w:bCs/>
          <w:cs/>
        </w:rPr>
        <w:t xml:space="preserve"> 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พ.ศ</w:t>
      </w:r>
      <w:r w:rsidR="000E64BD" w:rsidRPr="000E64BD">
        <w:rPr>
          <w:rFonts w:asciiTheme="minorBidi" w:hAnsiTheme="minorBidi" w:cstheme="minorBidi"/>
          <w:b/>
          <w:bCs/>
        </w:rPr>
        <w:t xml:space="preserve">. </w:t>
      </w:r>
      <w:r w:rsidR="002D314F" w:rsidRPr="000E64BD">
        <w:rPr>
          <w:rFonts w:asciiTheme="minorBidi" w:hAnsiTheme="minorBidi" w:cstheme="minorBidi"/>
          <w:b/>
          <w:bCs/>
        </w:rPr>
        <w:t>2565)</w:t>
      </w:r>
    </w:p>
    <w:p w14:paraId="733869C8" w14:textId="77777777" w:rsidR="002D314F" w:rsidRPr="00986977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14:paraId="563F0F9F" w14:textId="77777777" w:rsidR="002D314F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14:paraId="4C472B3D" w14:textId="77777777" w:rsidR="002D314F" w:rsidRPr="00986977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136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2188"/>
        <w:gridCol w:w="2321"/>
      </w:tblGrid>
      <w:tr w:rsidR="0021577A" w:rsidRPr="00907DDB" w14:paraId="56C6ED38" w14:textId="77777777" w:rsidTr="0021577A">
        <w:trPr>
          <w:trHeight w:val="332"/>
        </w:trPr>
        <w:tc>
          <w:tcPr>
            <w:tcW w:w="1951" w:type="dxa"/>
            <w:vMerge w:val="restart"/>
            <w:shd w:val="clear" w:color="auto" w:fill="F2F2F2" w:themeFill="background1" w:themeFillShade="F2"/>
            <w:vAlign w:val="center"/>
          </w:tcPr>
          <w:p w14:paraId="6152B34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14:paraId="3CB3944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1136" w:type="dxa"/>
            <w:vMerge w:val="restart"/>
            <w:shd w:val="clear" w:color="auto" w:fill="F2F2F2" w:themeFill="background1" w:themeFillShade="F2"/>
          </w:tcPr>
          <w:p w14:paraId="40CDD9F7" w14:textId="203A401B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มาตรฐานผลการเรียนรู้รายชั้นปี</w:t>
            </w:r>
            <w:r w:rsidR="00AC3AD1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8370" w:type="dxa"/>
            <w:gridSpan w:val="1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4BAB66" w14:textId="5C799EC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FB58D3" w14:textId="77777777" w:rsidR="0021577A" w:rsidRPr="00BB0BE5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8B584B" w14:textId="77777777" w:rsidR="0021577A" w:rsidRPr="006D68D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21577A" w:rsidRPr="00907DDB" w14:paraId="511169BE" w14:textId="77777777" w:rsidTr="0021577A">
        <w:trPr>
          <w:trHeight w:val="606"/>
        </w:trPr>
        <w:tc>
          <w:tcPr>
            <w:tcW w:w="1951" w:type="dxa"/>
            <w:vMerge/>
            <w:shd w:val="clear" w:color="auto" w:fill="F2F2F2" w:themeFill="background1" w:themeFillShade="F2"/>
            <w:vAlign w:val="center"/>
          </w:tcPr>
          <w:p w14:paraId="2887622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6" w:type="dxa"/>
            <w:vMerge/>
            <w:shd w:val="clear" w:color="auto" w:fill="F2F2F2" w:themeFill="background1" w:themeFillShade="F2"/>
          </w:tcPr>
          <w:p w14:paraId="262A0DF8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C24DD" w14:textId="342FBB1D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1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AF17CF" w14:textId="4CDE499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2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316532" w14:textId="2FAD80AD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3</w:t>
            </w:r>
          </w:p>
        </w:tc>
        <w:tc>
          <w:tcPr>
            <w:tcW w:w="1674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0418E3" w14:textId="43E21B61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4</w:t>
            </w:r>
          </w:p>
        </w:tc>
        <w:tc>
          <w:tcPr>
            <w:tcW w:w="1674" w:type="dxa"/>
            <w:gridSpan w:val="3"/>
            <w:shd w:val="clear" w:color="auto" w:fill="F2F2F2" w:themeFill="background1" w:themeFillShade="F2"/>
            <w:vAlign w:val="center"/>
          </w:tcPr>
          <w:p w14:paraId="303BA19F" w14:textId="42854782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5</w:t>
            </w: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40C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F9B9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795FD12E" w14:textId="77777777" w:rsidTr="0021577A">
        <w:trPr>
          <w:cantSplit/>
          <w:trHeight w:val="422"/>
        </w:trPr>
        <w:tc>
          <w:tcPr>
            <w:tcW w:w="1951" w:type="dxa"/>
            <w:vMerge/>
          </w:tcPr>
          <w:p w14:paraId="24126F19" w14:textId="77777777" w:rsidR="0021577A" w:rsidRPr="00907DDB" w:rsidRDefault="0021577A" w:rsidP="00727EF5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6" w:type="dxa"/>
            <w:vMerge/>
          </w:tcPr>
          <w:p w14:paraId="1CEF7F92" w14:textId="7777777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23CDA16" w14:textId="3666B30B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 1.1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728838A" w14:textId="384AFF6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23876D30" w14:textId="1DA88F69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1.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3C98A3" w14:textId="5BB875E9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1D749332" w14:textId="13612E35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1.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D2C081C" w14:textId="2D3FFA62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1C3FA6F4" w14:textId="4ECF82E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9FF3C83" w14:textId="5FC146D4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0F4A48C" w14:textId="3530891E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096268D" w14:textId="2B51C69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4597AC1" w14:textId="5658940B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5432196" w14:textId="6B6C38E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07C72D89" w14:textId="0FAC5142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4C9A5CD" w14:textId="06EA7933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7F2A9810" w14:textId="4875DF72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3D2DFF0" w14:textId="3BE5D1A1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20189FF7" w14:textId="163CF4D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78D2D79" w14:textId="5E16705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BBD8DD6" w14:textId="7763F4C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63350A" w14:textId="5FF6736F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1F7330A" w14:textId="6E78A9D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718CB50" w14:textId="2D3C88A4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36E00D7" w14:textId="30BB9399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245B8FA" w14:textId="37D61D6C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0E231BC3" w14:textId="4ED432F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E94E52" w14:textId="746E817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73ECD1A4" w14:textId="6F5E57E0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45421EC" w14:textId="0AA64C2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F337D8F" w14:textId="3075A6DA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vAlign w:val="center"/>
          </w:tcPr>
          <w:p w14:paraId="5564AFE3" w14:textId="68546B41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PLO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ตรงกับที่กำหนดไว้ในหลักสูตรหรือมีวิธีเพิ่มเติม</w:t>
            </w:r>
          </w:p>
          <w:p w14:paraId="12BC889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vAlign w:val="center"/>
          </w:tcPr>
          <w:p w14:paraId="65D186C9" w14:textId="0A0ED8C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หรือควรปรับปรุง</w:t>
            </w:r>
          </w:p>
          <w:p w14:paraId="322CBD1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0840CBD4" w14:textId="77777777" w:rsidTr="0021577A">
        <w:trPr>
          <w:cantSplit/>
          <w:trHeight w:val="332"/>
        </w:trPr>
        <w:tc>
          <w:tcPr>
            <w:tcW w:w="1951" w:type="dxa"/>
          </w:tcPr>
          <w:p w14:paraId="6BE8D52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636D4980" w14:textId="1B117472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456A44" w14:textId="2AFDBDF6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0AA8B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BF7518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A000BE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ED55E8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A994BE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026A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5BCEBE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BB294E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06F3D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EC4CF4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519B4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8BFF379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6EC57A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3EA79D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655098A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5FFD01F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544017C6" w14:textId="77777777" w:rsidTr="0021577A">
        <w:trPr>
          <w:cantSplit/>
          <w:trHeight w:val="332"/>
        </w:trPr>
        <w:tc>
          <w:tcPr>
            <w:tcW w:w="1951" w:type="dxa"/>
          </w:tcPr>
          <w:p w14:paraId="16649F84" w14:textId="2DB83A22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D4840C1" w14:textId="46B70DF5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7E8EFA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3D99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C441A0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BA79CF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83CA2F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943C5C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8072F0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A4AB5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64DE32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50F172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F7BC1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0F7632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A3636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0291B8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412750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63200C4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5F83898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56C2F995" w14:textId="77777777" w:rsidTr="0021577A">
        <w:trPr>
          <w:cantSplit/>
          <w:trHeight w:val="332"/>
        </w:trPr>
        <w:tc>
          <w:tcPr>
            <w:tcW w:w="1951" w:type="dxa"/>
          </w:tcPr>
          <w:p w14:paraId="6E79C587" w14:textId="0F9AEE8A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509BCA26" w14:textId="779F500F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3A6E24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442B84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EA4150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7C8290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4D9D55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3D9690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6A015C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66F548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80A502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EB0C55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8FCC7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DA4934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DB2E9A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BA83D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56160B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33C940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4AB682C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7D524091" w14:textId="77777777" w:rsidTr="0021577A">
        <w:trPr>
          <w:cantSplit/>
          <w:trHeight w:val="332"/>
        </w:trPr>
        <w:tc>
          <w:tcPr>
            <w:tcW w:w="1951" w:type="dxa"/>
          </w:tcPr>
          <w:p w14:paraId="38D843DB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71EFE29D" w14:textId="3E1B9939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BAFF91B" w14:textId="72A9AA1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F464C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2CA728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B981E7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5D4FC3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6DCAD0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AE7110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D86176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C3BE7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12D6F6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7184C3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A2FB1F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2CC2DF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E0C74F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EF0C4F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25C1D56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1825CDB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2A5C8EE" w14:textId="77777777" w:rsidTr="0021577A">
        <w:trPr>
          <w:cantSplit/>
          <w:trHeight w:val="332"/>
        </w:trPr>
        <w:tc>
          <w:tcPr>
            <w:tcW w:w="1951" w:type="dxa"/>
          </w:tcPr>
          <w:p w14:paraId="5783FF5F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0F1C03FB" w14:textId="2CC34D85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E8D3B9" w14:textId="1AD59759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80F55D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5D203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2A931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FDBCCD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E4E44C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BB2272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C94728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5FABF2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84C6D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CBEC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13D13F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34A5C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C9A1F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F5710D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1A2DE3F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6D8F6F1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7515AF4" w14:textId="77777777" w:rsidTr="0021577A">
        <w:trPr>
          <w:cantSplit/>
          <w:trHeight w:val="332"/>
        </w:trPr>
        <w:tc>
          <w:tcPr>
            <w:tcW w:w="1951" w:type="dxa"/>
          </w:tcPr>
          <w:p w14:paraId="1D1A2ACE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3E8518EB" w14:textId="5B81BD8F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FE8DA3C" w14:textId="40D17512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08E88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7CCFD0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E14A12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8784A2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9C1E8A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08104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364A4E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716B4D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D24792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B49310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1EA9B4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052F1E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9178E0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7B06B3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460E4AE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D5BD6E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25353EFA" w14:textId="77777777" w:rsidTr="0021577A">
        <w:trPr>
          <w:cantSplit/>
          <w:trHeight w:val="332"/>
        </w:trPr>
        <w:tc>
          <w:tcPr>
            <w:tcW w:w="1951" w:type="dxa"/>
          </w:tcPr>
          <w:p w14:paraId="00679835" w14:textId="528134CB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146DBD5" w14:textId="78964372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6C45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2A6026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B6C7F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02312F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C9AA62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3E60B8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B5410B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311B61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9843F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18581A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9CB76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9B4FD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A53430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40101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FB5BE9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2A5E3D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C6AB88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61689541" w14:textId="77777777" w:rsidTr="0021577A">
        <w:trPr>
          <w:cantSplit/>
          <w:trHeight w:val="332"/>
        </w:trPr>
        <w:tc>
          <w:tcPr>
            <w:tcW w:w="1951" w:type="dxa"/>
          </w:tcPr>
          <w:p w14:paraId="62CEA6D7" w14:textId="41D32D68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CE366D7" w14:textId="070376C0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AED0CB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0C99D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575FDF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A9D673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38D8B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82DF4F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1B491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CF313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AA030F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E829AA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373609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4E5B8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51AF5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6361DD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523082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BFCE4E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FE78F1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4CC9C39A" w14:textId="77777777" w:rsidTr="0021577A">
        <w:trPr>
          <w:cantSplit/>
          <w:trHeight w:val="332"/>
        </w:trPr>
        <w:tc>
          <w:tcPr>
            <w:tcW w:w="1951" w:type="dxa"/>
          </w:tcPr>
          <w:p w14:paraId="104E4CBE" w14:textId="5D81CA91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6E2BE50" w14:textId="3DEBDB79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ABB9C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02383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6348A8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8B315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93A083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5A87B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616425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EFCC86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2A1B18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02436D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859F70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65D41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385E0A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207406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B3E86E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8CB5EA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CFB391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45265D66" w14:textId="77777777" w:rsidTr="0021577A">
        <w:trPr>
          <w:cantSplit/>
          <w:trHeight w:val="332"/>
        </w:trPr>
        <w:tc>
          <w:tcPr>
            <w:tcW w:w="1951" w:type="dxa"/>
          </w:tcPr>
          <w:p w14:paraId="638726F4" w14:textId="3C2AED8C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52EE54E0" w14:textId="17CB8AE5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3B075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F9579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502A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88C0F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35FA06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699F6C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B9DC6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ECF472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0E9A8E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F01FB9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A1E916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1BBD38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DAF096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09B8E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308082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62DB8E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31A5B1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69E91FE0" w14:textId="77777777" w:rsidTr="0021577A">
        <w:trPr>
          <w:cantSplit/>
          <w:trHeight w:val="332"/>
        </w:trPr>
        <w:tc>
          <w:tcPr>
            <w:tcW w:w="1951" w:type="dxa"/>
          </w:tcPr>
          <w:p w14:paraId="64A50796" w14:textId="55E7DC50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A20E88D" w14:textId="2E3F5EDC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B8621A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C588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C05893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B6D508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BB8282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E8846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D2B69E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589EB7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71B822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55C31E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CF29BA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249DC0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8B2FF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4BC09C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CCEB74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15934C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064A429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043791DE" w14:textId="77777777" w:rsidTr="0021577A">
        <w:trPr>
          <w:cantSplit/>
          <w:trHeight w:val="332"/>
        </w:trPr>
        <w:tc>
          <w:tcPr>
            <w:tcW w:w="1951" w:type="dxa"/>
          </w:tcPr>
          <w:p w14:paraId="35B20296" w14:textId="3AFBDBB4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0919F1DD" w14:textId="5026E8B3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36055B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C460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5A9DE3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0BE84E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7FC554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65F43D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FBAE69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02D64B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87D479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309C3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E699F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1AD6F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595824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B3823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8970FB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643690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6321013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8505BEC" w14:textId="77777777" w:rsidTr="0021577A">
        <w:trPr>
          <w:cantSplit/>
          <w:trHeight w:val="332"/>
        </w:trPr>
        <w:tc>
          <w:tcPr>
            <w:tcW w:w="1951" w:type="dxa"/>
          </w:tcPr>
          <w:p w14:paraId="471B0B19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14:paraId="73858A5B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1136" w:type="dxa"/>
          </w:tcPr>
          <w:p w14:paraId="5DE75E3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19C1D0" w14:textId="1319BFFF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2D330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0BBE6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936E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D01ECA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DDF99B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6188E99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7232EF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BCD9A1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99D2E9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11F0B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14D42D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0B586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B36C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280E4C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35D49B0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384B358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14:paraId="4AA0A4BF" w14:textId="36FAA33D" w:rsidR="007177E6" w:rsidRPr="00AC3AD1" w:rsidRDefault="007177E6" w:rsidP="002D314F">
      <w:pPr>
        <w:spacing w:after="0" w:line="240" w:lineRule="auto"/>
        <w:ind w:right="-809"/>
        <w:rPr>
          <w:rFonts w:asciiTheme="minorBidi" w:hAnsiTheme="minorBidi" w:cstheme="minorBidi"/>
          <w:color w:val="FF0000"/>
        </w:rPr>
      </w:pPr>
      <w:r w:rsidRPr="00AC3AD1">
        <w:rPr>
          <w:rFonts w:asciiTheme="minorBidi" w:hAnsiTheme="minorBidi" w:cstheme="minorBidi"/>
          <w:color w:val="FF0000"/>
        </w:rPr>
        <w:lastRenderedPageBreak/>
        <w:t xml:space="preserve">*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กรณีที่มี </w:t>
      </w:r>
      <w:r w:rsidRPr="00AC3AD1">
        <w:rPr>
          <w:rFonts w:asciiTheme="minorBidi" w:hAnsiTheme="minorBidi" w:cstheme="minorBidi"/>
          <w:color w:val="FF0000"/>
        </w:rPr>
        <w:t xml:space="preserve">PLO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มากกว่า 5 ข้อให้เพิ่มคอลัมน์ </w:t>
      </w:r>
      <w:r w:rsidRPr="00AC3AD1">
        <w:rPr>
          <w:rFonts w:asciiTheme="minorBidi" w:hAnsiTheme="minorBidi" w:cstheme="minorBidi"/>
          <w:color w:val="FF0000"/>
        </w:rPr>
        <w:t xml:space="preserve">PLO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เองได้ และในกรณีที่ไม่มี </w:t>
      </w:r>
      <w:r w:rsidRPr="00AC3AD1">
        <w:rPr>
          <w:rFonts w:asciiTheme="minorBidi" w:hAnsiTheme="minorBidi" w:cstheme="minorBidi"/>
          <w:color w:val="FF0000"/>
        </w:rPr>
        <w:t xml:space="preserve">Sub PLO (PLO 1.1, </w:t>
      </w:r>
      <w:r w:rsidR="00EB76FF" w:rsidRPr="00AC3AD1">
        <w:rPr>
          <w:rFonts w:asciiTheme="minorBidi" w:hAnsiTheme="minorBidi" w:cstheme="minorBidi"/>
          <w:color w:val="FF0000"/>
        </w:rPr>
        <w:t>1.2, ...</w:t>
      </w:r>
      <w:r w:rsidRPr="00AC3AD1">
        <w:rPr>
          <w:rFonts w:asciiTheme="minorBidi" w:hAnsiTheme="minorBidi" w:cstheme="minorBidi"/>
          <w:color w:val="FF0000"/>
        </w:rPr>
        <w:t xml:space="preserve">) </w:t>
      </w:r>
      <w:r w:rsidR="00C44848" w:rsidRPr="00AC3AD1">
        <w:rPr>
          <w:rFonts w:asciiTheme="minorBidi" w:hAnsiTheme="minorBidi" w:cstheme="minorBidi" w:hint="cs"/>
          <w:color w:val="FF0000"/>
          <w:cs/>
        </w:rPr>
        <w:t xml:space="preserve">ก็ให้ลบคอลัมน์ </w:t>
      </w:r>
      <w:r w:rsidR="00C44848" w:rsidRPr="00AC3AD1">
        <w:rPr>
          <w:rFonts w:asciiTheme="minorBidi" w:hAnsiTheme="minorBidi" w:cstheme="minorBidi"/>
          <w:color w:val="FF0000"/>
        </w:rPr>
        <w:t>Sub PLO</w:t>
      </w:r>
      <w:r w:rsidR="00C44848" w:rsidRPr="00AC3AD1">
        <w:rPr>
          <w:rFonts w:asciiTheme="minorBidi" w:hAnsiTheme="minorBidi" w:cstheme="minorBidi" w:hint="cs"/>
          <w:color w:val="FF0000"/>
          <w:cs/>
        </w:rPr>
        <w:t xml:space="preserve"> ได้ทั้งหมด</w:t>
      </w:r>
      <w:r w:rsidR="00AC3AD1" w:rsidRPr="00AC3AD1">
        <w:rPr>
          <w:rFonts w:asciiTheme="minorBidi" w:hAnsiTheme="minorBidi" w:cstheme="minorBidi"/>
          <w:color w:val="FF0000"/>
        </w:rPr>
        <w:t xml:space="preserve"> </w:t>
      </w:r>
    </w:p>
    <w:p w14:paraId="094C2DB7" w14:textId="1E3B82DC" w:rsidR="00AC3AD1" w:rsidRPr="00AC3AD1" w:rsidRDefault="00AC3AD1" w:rsidP="002D314F">
      <w:pPr>
        <w:spacing w:after="0" w:line="240" w:lineRule="auto"/>
        <w:ind w:right="-809"/>
        <w:rPr>
          <w:rFonts w:asciiTheme="minorBidi" w:hAnsiTheme="minorBidi" w:cstheme="minorBidi"/>
          <w:color w:val="FF0000"/>
        </w:rPr>
      </w:pPr>
      <w:r w:rsidRPr="00AC3AD1">
        <w:rPr>
          <w:rFonts w:asciiTheme="minorBidi" w:hAnsiTheme="minorBidi" w:cstheme="minorBidi"/>
          <w:color w:val="FF0000"/>
        </w:rPr>
        <w:t xml:space="preserve">*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ในการประเมินการบรรลุ </w:t>
      </w:r>
      <w:r w:rsidRPr="00AC3AD1">
        <w:rPr>
          <w:rFonts w:asciiTheme="minorBidi" w:hAnsiTheme="minorBidi" w:cstheme="minorBidi"/>
          <w:color w:val="FF0000"/>
        </w:rPr>
        <w:t xml:space="preserve">YLOs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หลักสูตรสามารถใช้วิธีการประเมิน/เครื่องมือวัด/เกณฑ์การประเมินอื่นๆ ที่นอกเหนือจากความรับผิดชอบรายวิชาที่แยกตามรายชั้นปี เช่น การวัดผลลัพธ์สัมฤทธิ์รายชั้นปีจากการสอบ </w:t>
      </w:r>
      <w:r w:rsidRPr="00AC3AD1">
        <w:rPr>
          <w:rFonts w:asciiTheme="minorBidi" w:hAnsiTheme="minorBidi" w:cstheme="minorBidi"/>
          <w:color w:val="FF0000"/>
        </w:rPr>
        <w:t xml:space="preserve">exit exam.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หรือการสร้างชิ้นงาน หรือผลงานใดๆ ที่แสดงถึงสมรรถนะการเรียนรู้ของนักศึกษาตามที่ได้กำหนดเอาไว้ในเล่ม </w:t>
      </w:r>
      <w:r w:rsidRPr="00AC3AD1">
        <w:rPr>
          <w:rFonts w:asciiTheme="minorBidi" w:hAnsiTheme="minorBidi" w:cstheme="minorBidi"/>
          <w:color w:val="FF0000"/>
        </w:rPr>
        <w:t xml:space="preserve">RQF.2 </w:t>
      </w:r>
    </w:p>
    <w:p w14:paraId="7DE34033" w14:textId="0970E227" w:rsidR="002D314F" w:rsidRPr="00AC3AD1" w:rsidRDefault="002D314F" w:rsidP="002D314F">
      <w:pPr>
        <w:spacing w:after="0" w:line="240" w:lineRule="auto"/>
        <w:ind w:right="-809"/>
        <w:rPr>
          <w:rFonts w:asciiTheme="minorBidi" w:hAnsiTheme="minorBidi" w:cstheme="minorBidi"/>
        </w:rPr>
      </w:pPr>
      <w:r w:rsidRPr="00AC3AD1">
        <w:rPr>
          <w:rFonts w:asciiTheme="minorBidi" w:hAnsiTheme="minorBidi" w:cstheme="minorBidi"/>
          <w:color w:val="000000"/>
        </w:rPr>
        <w:t xml:space="preserve">a </w:t>
      </w:r>
      <w:r w:rsidRPr="00AC3AD1">
        <w:rPr>
          <w:rFonts w:asciiTheme="minorBidi" w:hAnsiTheme="minorBidi" w:cstheme="minorBidi" w:hint="cs"/>
          <w:color w:val="000000"/>
          <w:cs/>
        </w:rPr>
        <w:t xml:space="preserve">กาเครื่องหมาย </w:t>
      </w:r>
      <w:r w:rsidRPr="00AC3AD1">
        <w:rPr>
          <w:rFonts w:asciiTheme="minorBidi" w:hAnsiTheme="minorBidi" w:cstheme="minorBidi" w:hint="cs"/>
          <w:color w:val="000000"/>
        </w:rPr>
        <w:sym w:font="Wingdings 2" w:char="F050"/>
      </w:r>
      <w:r w:rsidRPr="00AC3AD1">
        <w:rPr>
          <w:rFonts w:asciiTheme="minorBidi" w:hAnsiTheme="minorBidi" w:cstheme="minorBidi" w:hint="cs"/>
          <w:color w:val="000000"/>
          <w:cs/>
        </w:rPr>
        <w:t xml:space="preserve"> ที่ผลการทวนสอบผ่าน และ กาเครื่องหมาย </w:t>
      </w:r>
      <w:r w:rsidRPr="00AC3AD1">
        <w:rPr>
          <w:rFonts w:asciiTheme="minorBidi" w:hAnsiTheme="minorBidi" w:cstheme="minorBidi" w:hint="cs"/>
          <w:color w:val="000000"/>
        </w:rPr>
        <w:sym w:font="Wingdings 2" w:char="F04F"/>
      </w:r>
      <w:r w:rsidRPr="00AC3AD1">
        <w:rPr>
          <w:rFonts w:asciiTheme="minorBidi" w:hAnsiTheme="minorBidi" w:cstheme="minorBidi" w:hint="cs"/>
          <w:color w:val="000000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AC3AD1">
        <w:rPr>
          <w:rFonts w:asciiTheme="minorBidi" w:hAnsiTheme="minorBidi" w:cstheme="minorBidi"/>
        </w:rPr>
        <w:t>Curriculum Mapping</w:t>
      </w:r>
    </w:p>
    <w:p w14:paraId="1222F212" w14:textId="213FDC0D" w:rsidR="002D314F" w:rsidRPr="00AC3AD1" w:rsidRDefault="002D314F" w:rsidP="002D314F">
      <w:pPr>
        <w:pStyle w:val="a3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/>
          <w:color w:val="000000"/>
          <w:szCs w:val="32"/>
        </w:rPr>
      </w:pPr>
      <w:r w:rsidRPr="00AC3AD1">
        <w:rPr>
          <w:rFonts w:asciiTheme="minorBidi" w:hAnsiTheme="minorBidi" w:cstheme="minorBidi"/>
          <w:szCs w:val="32"/>
        </w:rPr>
        <w:t xml:space="preserve">b </w:t>
      </w:r>
      <w:r w:rsidRPr="00AC3AD1">
        <w:rPr>
          <w:rFonts w:asciiTheme="minorBidi" w:hAnsiTheme="minorBidi" w:cstheme="minorBidi" w:hint="cs"/>
          <w:szCs w:val="32"/>
          <w:cs/>
        </w:rPr>
        <w:t>ให้สรุปว่าผลการ</w:t>
      </w:r>
      <w:r w:rsidRPr="00AC3AD1">
        <w:rPr>
          <w:rFonts w:asciiTheme="minorBidi" w:hAnsiTheme="minorBidi" w:cstheme="minorBidi" w:hint="cs"/>
          <w:color w:val="000000"/>
          <w:szCs w:val="32"/>
          <w:cs/>
        </w:rPr>
        <w:t>ทวนสอบผลสัมฤทธิ์ของนักศึกษาตามมาตรฐานผลการเรียนรู้ผ่านทุก</w:t>
      </w:r>
      <w:r w:rsidR="00C44848" w:rsidRPr="00AC3AD1">
        <w:rPr>
          <w:rFonts w:asciiTheme="minorBidi" w:hAnsiTheme="minorBidi" w:cstheme="minorBidi"/>
          <w:color w:val="000000"/>
          <w:szCs w:val="32"/>
        </w:rPr>
        <w:t xml:space="preserve"> PLO</w:t>
      </w:r>
      <w:r w:rsidRPr="00AC3AD1">
        <w:rPr>
          <w:rFonts w:asciiTheme="minorBidi" w:hAnsiTheme="minorBidi" w:cstheme="minorBidi" w:hint="cs"/>
          <w:color w:val="000000"/>
          <w:szCs w:val="32"/>
          <w:cs/>
        </w:rPr>
        <w:t xml:space="preserve"> หรือบาง</w:t>
      </w:r>
      <w:r w:rsidR="00C44848" w:rsidRPr="00AC3AD1">
        <w:rPr>
          <w:rFonts w:asciiTheme="minorBidi" w:hAnsiTheme="minorBidi" w:cstheme="minorBidi"/>
          <w:color w:val="000000"/>
          <w:szCs w:val="32"/>
        </w:rPr>
        <w:t xml:space="preserve"> PLO</w:t>
      </w:r>
      <w:r w:rsidR="00AC3AD1">
        <w:rPr>
          <w:rFonts w:asciiTheme="minorBidi" w:hAnsiTheme="minorBidi" w:cstheme="minorBidi" w:hint="cs"/>
          <w:color w:val="000000"/>
          <w:szCs w:val="32"/>
          <w:cs/>
        </w:rPr>
        <w:t xml:space="preserve"> และให้</w:t>
      </w:r>
      <w:r w:rsidR="00AC3AD1" w:rsidRPr="00AC3AD1">
        <w:rPr>
          <w:rFonts w:asciiTheme="minorBidi" w:hAnsiTheme="minorBidi" w:cstheme="minorBidi" w:hint="cs"/>
          <w:szCs w:val="32"/>
          <w:cs/>
        </w:rPr>
        <w:t>สรุปว่าผลการ</w:t>
      </w:r>
      <w:r w:rsidR="00AC3AD1" w:rsidRPr="00AC3AD1">
        <w:rPr>
          <w:rFonts w:asciiTheme="minorBidi" w:hAnsiTheme="minorBidi" w:cstheme="minorBidi" w:hint="cs"/>
          <w:color w:val="000000"/>
          <w:szCs w:val="32"/>
          <w:cs/>
        </w:rPr>
        <w:t>ทวนสอบผลสัมฤทธิ์ของนักศึกษาตามมาตรฐานผลการเรียนรู้ผ่านทุก</w:t>
      </w:r>
      <w:r w:rsidR="00AC3AD1">
        <w:rPr>
          <w:rFonts w:asciiTheme="minorBidi" w:hAnsiTheme="minorBidi" w:cstheme="minorBidi"/>
          <w:color w:val="000000"/>
          <w:szCs w:val="32"/>
        </w:rPr>
        <w:t xml:space="preserve"> YLO </w:t>
      </w:r>
      <w:r w:rsidR="00AC3AD1">
        <w:rPr>
          <w:rFonts w:asciiTheme="minorBidi" w:hAnsiTheme="minorBidi" w:cstheme="minorBidi" w:hint="cs"/>
          <w:color w:val="000000"/>
          <w:szCs w:val="32"/>
          <w:cs/>
        </w:rPr>
        <w:t xml:space="preserve">หรือบาง </w:t>
      </w:r>
      <w:r w:rsidR="00AC3AD1">
        <w:rPr>
          <w:rFonts w:asciiTheme="minorBidi" w:hAnsiTheme="minorBidi" w:cstheme="minorBidi"/>
          <w:color w:val="000000"/>
          <w:szCs w:val="32"/>
        </w:rPr>
        <w:t>YLO</w:t>
      </w:r>
    </w:p>
    <w:p w14:paraId="61AD54A9" w14:textId="2423B13F" w:rsidR="002D314F" w:rsidRPr="00AC3AD1" w:rsidRDefault="002D314F" w:rsidP="002D314F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AC3AD1">
        <w:rPr>
          <w:rFonts w:asciiTheme="minorBidi" w:hAnsiTheme="minorBidi" w:cstheme="minorBidi" w:hint="cs"/>
          <w:szCs w:val="32"/>
          <w:cs/>
        </w:rPr>
        <w:t>สรุปผลการทวนสอบว่าผ่านทุก</w:t>
      </w:r>
      <w:r w:rsidR="00C44848" w:rsidRPr="00AC3AD1">
        <w:rPr>
          <w:rFonts w:asciiTheme="minorBidi" w:hAnsiTheme="minorBidi" w:cstheme="minorBidi" w:hint="cs"/>
          <w:szCs w:val="32"/>
          <w:cs/>
        </w:rPr>
        <w:t xml:space="preserve"> </w:t>
      </w:r>
      <w:r w:rsidR="00C44848" w:rsidRPr="00AC3AD1">
        <w:rPr>
          <w:rFonts w:asciiTheme="minorBidi" w:hAnsiTheme="minorBidi" w:cstheme="minorBidi"/>
          <w:szCs w:val="32"/>
        </w:rPr>
        <w:t>PLO</w:t>
      </w:r>
      <w:r w:rsidRPr="00AC3AD1">
        <w:rPr>
          <w:rFonts w:asciiTheme="minorBidi" w:hAnsiTheme="minorBidi" w:cstheme="minorBidi" w:hint="cs"/>
          <w:szCs w:val="32"/>
          <w:cs/>
        </w:rPr>
        <w:t xml:space="preserve"> ที่เป็นความรับผิดชอบหลักของรายวิชา</w:t>
      </w:r>
      <w:r w:rsidR="00C44848" w:rsidRPr="00AC3AD1">
        <w:rPr>
          <w:rFonts w:asciiTheme="minorBidi" w:hAnsiTheme="minorBidi" w:cstheme="minorBidi" w:hint="cs"/>
          <w:szCs w:val="32"/>
          <w:cs/>
        </w:rPr>
        <w:t xml:space="preserve"> หรือ</w:t>
      </w:r>
      <w:r w:rsidR="0095009B">
        <w:rPr>
          <w:rFonts w:asciiTheme="minorBidi" w:hAnsiTheme="minorBidi" w:cstheme="minorBidi"/>
          <w:szCs w:val="32"/>
        </w:rPr>
        <w:t xml:space="preserve"> </w:t>
      </w:r>
      <w:r w:rsidR="0095009B">
        <w:rPr>
          <w:rFonts w:asciiTheme="minorBidi" w:hAnsiTheme="minorBidi" w:cstheme="minorBidi" w:hint="cs"/>
          <w:szCs w:val="32"/>
          <w:cs/>
        </w:rPr>
        <w:t>เป็นความรับผิดชอบรายชั้นปี</w:t>
      </w:r>
    </w:p>
    <w:p w14:paraId="5195B31B" w14:textId="0E0C136A" w:rsidR="002D314F" w:rsidRPr="0095009B" w:rsidRDefault="002D314F" w:rsidP="0095009B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  <w:cs/>
        </w:rPr>
      </w:pPr>
      <w:r w:rsidRPr="00AC3AD1">
        <w:rPr>
          <w:rFonts w:asciiTheme="minorBidi" w:hAnsiTheme="minorBidi" w:cstheme="minorBidi" w:hint="cs"/>
          <w:szCs w:val="32"/>
          <w:cs/>
        </w:rPr>
        <w:t>สรุปผลการทวนสอบว่าผ่านเป็นบาง</w:t>
      </w:r>
      <w:r w:rsidR="00C44848" w:rsidRPr="00AC3AD1">
        <w:rPr>
          <w:rFonts w:asciiTheme="minorBidi" w:hAnsiTheme="minorBidi" w:cstheme="minorBidi"/>
          <w:szCs w:val="32"/>
        </w:rPr>
        <w:t xml:space="preserve"> PLO</w:t>
      </w:r>
      <w:r w:rsidRPr="00AC3AD1">
        <w:rPr>
          <w:rFonts w:asciiTheme="minorBidi" w:hAnsiTheme="minorBidi" w:cstheme="minorBidi" w:hint="cs"/>
          <w:szCs w:val="32"/>
          <w:cs/>
        </w:rPr>
        <w:t xml:space="preserve"> ที่เป็นความรับผิดชอบหลักของรายวิชา</w:t>
      </w:r>
      <w:r w:rsidR="0095009B">
        <w:rPr>
          <w:rFonts w:asciiTheme="minorBidi" w:hAnsiTheme="minorBidi" w:cstheme="minorBidi" w:hint="cs"/>
          <w:szCs w:val="32"/>
          <w:cs/>
        </w:rPr>
        <w:t xml:space="preserve"> </w:t>
      </w:r>
      <w:r w:rsidR="0095009B" w:rsidRPr="00AC3AD1">
        <w:rPr>
          <w:rFonts w:asciiTheme="minorBidi" w:hAnsiTheme="minorBidi" w:cstheme="minorBidi" w:hint="cs"/>
          <w:szCs w:val="32"/>
          <w:cs/>
        </w:rPr>
        <w:t>หรือ</w:t>
      </w:r>
      <w:r w:rsidR="0095009B">
        <w:rPr>
          <w:rFonts w:asciiTheme="minorBidi" w:hAnsiTheme="minorBidi" w:cstheme="minorBidi"/>
          <w:szCs w:val="32"/>
        </w:rPr>
        <w:t xml:space="preserve"> </w:t>
      </w:r>
      <w:r w:rsidR="0095009B">
        <w:rPr>
          <w:rFonts w:asciiTheme="minorBidi" w:hAnsiTheme="minorBidi" w:cstheme="minorBidi" w:hint="cs"/>
          <w:szCs w:val="32"/>
          <w:cs/>
        </w:rPr>
        <w:t>เป็นความรับผิดชอบรายชั้นปี</w:t>
      </w:r>
    </w:p>
    <w:p w14:paraId="7704F93C" w14:textId="052BDE1E" w:rsidR="002D314F" w:rsidRDefault="00000000" w:rsidP="002D314F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w:pict w14:anchorId="5C221237">
          <v:shape id="_x0000_s2123" type="#_x0000_t202" style="position:absolute;left:0;text-align:left;margin-left:-10.05pt;margin-top:17.7pt;width:782.6pt;height:123.85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" stroked="f">
            <v:textbox>
              <w:txbxContent>
                <w:p w14:paraId="2221A618" w14:textId="77777777" w:rsidR="002D314F" w:rsidRPr="00AC3AD1" w:rsidRDefault="002D314F" w:rsidP="002D314F">
                  <w:pPr>
                    <w:spacing w:after="0" w:line="240" w:lineRule="auto"/>
                    <w:ind w:right="-809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หมายเหตุ</w:t>
                  </w:r>
                  <w:r w:rsidRPr="00AC3AD1">
                    <w:rPr>
                      <w:rFonts w:asciiTheme="minorBidi" w:hAnsiTheme="minorBidi" w:cstheme="minorBidi"/>
                      <w:b/>
                      <w:bCs/>
                      <w:color w:val="000000"/>
                      <w:sz w:val="28"/>
                      <w:szCs w:val="28"/>
                    </w:rPr>
                    <w:t xml:space="preserve"> :</w:t>
                  </w:r>
                  <w:r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14:paraId="7157833A" w14:textId="77777777" w:rsidR="00C44848" w:rsidRPr="00AC3AD1" w:rsidRDefault="002D314F" w:rsidP="00C44848">
                  <w:pPr>
                    <w:pStyle w:val="a3"/>
                    <w:numPr>
                      <w:ilvl w:val="0"/>
                      <w:numId w:val="31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จำนวน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PLO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 xml:space="preserve">ให้กำหนดตาม 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>RQF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.</w:t>
                  </w:r>
                  <w:r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2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ของแต่ละหลักสูตร</w:t>
                  </w:r>
                </w:p>
                <w:p w14:paraId="5A103886" w14:textId="7F2F67D9" w:rsidR="002D314F" w:rsidRPr="00AC3AD1" w:rsidRDefault="002D314F" w:rsidP="00C44848">
                  <w:pPr>
                    <w:pStyle w:val="a3"/>
                    <w:numPr>
                      <w:ilvl w:val="0"/>
                      <w:numId w:val="31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PLO </w:t>
                  </w:r>
                  <w:r w:rsidR="00C44848"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 xml:space="preserve">หรือทุก 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Sub PLO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ที่เป็นความรับผิดชอบหลักของรายวิชา (จุดดำตามแผนการกระจายความรับผิดชอบมาตรฐานผลการเรียนรู้ จากหลักสูตรสู่รายวิชา (</w:t>
                  </w:r>
                  <w:r w:rsidRPr="00AC3AD1">
                    <w:rPr>
                      <w:rFonts w:asciiTheme="minorBidi" w:hAnsiTheme="minorBidi" w:cstheme="minorBidi"/>
                      <w:sz w:val="28"/>
                      <w:szCs w:val="28"/>
                    </w:rPr>
                    <w:t>Curriculum Mapping</w:t>
                  </w:r>
                  <w:r w:rsidR="00C44848" w:rsidRPr="00AC3AD1">
                    <w:rPr>
                      <w:rFonts w:asciiTheme="minorBidi" w:hAnsiTheme="minorBidi" w:cstheme="minorBidi"/>
                      <w:sz w:val="28"/>
                      <w:szCs w:val="28"/>
                    </w:rPr>
                    <w:t>)</w:t>
                  </w:r>
                </w:p>
                <w:p w14:paraId="3B555069" w14:textId="77777777" w:rsid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52FA9CEB" w14:textId="77777777" w:rsidR="002D314F" w:rsidRP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7362B5DD" w14:textId="77777777" w:rsidR="002D314F" w:rsidRPr="00501155" w:rsidRDefault="002D314F" w:rsidP="002D314F"/>
              </w:txbxContent>
            </v:textbox>
          </v:shape>
        </w:pict>
      </w:r>
    </w:p>
    <w:p w14:paraId="463CC0F7" w14:textId="77777777" w:rsidR="002D314F" w:rsidRDefault="002D314F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5711EC0" w14:textId="77777777" w:rsidR="002D314F" w:rsidRDefault="002D314F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  <w:sectPr w:rsidR="002D314F" w:rsidSect="00AF3FB9">
          <w:pgSz w:w="16838" w:h="11906" w:orient="landscape" w:code="9"/>
          <w:pgMar w:top="1440" w:right="1440" w:bottom="907" w:left="907" w:header="706" w:footer="461" w:gutter="0"/>
          <w:pgNumType w:start="20"/>
          <w:cols w:space="708"/>
          <w:titlePg/>
          <w:docGrid w:linePitch="435"/>
        </w:sectPr>
      </w:pPr>
    </w:p>
    <w:p w14:paraId="6FB59B77" w14:textId="77777777" w:rsidR="00501155" w:rsidRPr="00587492" w:rsidRDefault="00501155" w:rsidP="00501155">
      <w:pPr>
        <w:pStyle w:val="a3"/>
        <w:pBdr>
          <w:bottom w:val="single" w:sz="18" w:space="1" w:color="auto"/>
        </w:pBdr>
        <w:spacing w:line="400" w:lineRule="exact"/>
        <w:ind w:left="0" w:right="379"/>
        <w:jc w:val="center"/>
        <w:rPr>
          <w:rFonts w:asciiTheme="minorBidi" w:hAnsiTheme="minorBidi" w:cstheme="minorBidi"/>
          <w:b/>
          <w:bCs/>
          <w:szCs w:val="32"/>
        </w:rPr>
      </w:pPr>
      <w:r w:rsidRPr="00587492">
        <w:rPr>
          <w:rFonts w:asciiTheme="minorBidi" w:hAnsiTheme="minorBidi" w:cstheme="minorBidi"/>
          <w:b/>
          <w:bCs/>
          <w:color w:val="000000"/>
          <w:szCs w:val="32"/>
          <w:cs/>
        </w:rPr>
        <w:lastRenderedPageBreak/>
        <w:t>ผลการ</w:t>
      </w:r>
      <w:r w:rsidRPr="00587492">
        <w:rPr>
          <w:rFonts w:asciiTheme="minorBidi" w:hAnsiTheme="minorBidi" w:cstheme="minorBidi"/>
          <w:b/>
          <w:bCs/>
          <w:szCs w:val="32"/>
          <w:cs/>
        </w:rPr>
        <w:t>ทวนสอบผลสัมฤทธิ์การเรียนรู้ของนักศึกษา</w:t>
      </w:r>
    </w:p>
    <w:p w14:paraId="251A1DC4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b/>
          <w:bCs/>
          <w:sz w:val="28"/>
        </w:rPr>
      </w:pPr>
    </w:p>
    <w:p w14:paraId="75F4B3A7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479D0A80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6EA89BA7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556836A0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1A0473C4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37D9DF4D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3C58502F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308F24B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943EB35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DA3206E" w14:textId="77777777" w:rsidR="00501155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14:paraId="661FDD12" w14:textId="77777777" w:rsidR="00501155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14:paraId="6F70F5D2" w14:textId="77777777" w:rsidR="00501155" w:rsidRPr="00C23B25" w:rsidRDefault="00501155" w:rsidP="00501155">
      <w:pPr>
        <w:pBdr>
          <w:bottom w:val="single" w:sz="18" w:space="1" w:color="auto"/>
        </w:pBdr>
        <w:spacing w:after="200" w:line="276" w:lineRule="auto"/>
        <w:jc w:val="center"/>
        <w:rPr>
          <w:rFonts w:asciiTheme="minorBidi" w:hAnsiTheme="minorBidi" w:cstheme="minorBidi"/>
          <w:b/>
          <w:bCs/>
          <w:color w:val="000000"/>
        </w:rPr>
      </w:pPr>
      <w:r w:rsidRPr="00C23B25">
        <w:rPr>
          <w:rFonts w:asciiTheme="minorBidi" w:hAnsiTheme="minorBidi" w:cstheme="minorBidi"/>
          <w:b/>
          <w:bCs/>
          <w:color w:val="000000"/>
          <w:cs/>
        </w:rPr>
        <w:t>ผู้รับรองข้อมูลผลการทวนสอบ</w:t>
      </w:r>
    </w:p>
    <w:p w14:paraId="5B9363E9" w14:textId="77777777"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406CCDC4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14:paraId="4B201ACC" w14:textId="77777777" w:rsidTr="00191AF0">
        <w:trPr>
          <w:jc w:val="center"/>
        </w:trPr>
        <w:tc>
          <w:tcPr>
            <w:tcW w:w="4263" w:type="dxa"/>
          </w:tcPr>
          <w:p w14:paraId="291EB62A" w14:textId="77777777"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A3F3A8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06B63680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14:paraId="175588F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</w:t>
            </w:r>
          </w:p>
        </w:tc>
        <w:tc>
          <w:tcPr>
            <w:tcW w:w="432" w:type="dxa"/>
          </w:tcPr>
          <w:p w14:paraId="47745BF9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5F93D0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5A7A3D0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1B445415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14:paraId="275A643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51C3BA32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5CCAE1A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14:paraId="6E40E86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</w:tr>
      <w:tr w:rsidR="00501155" w:rsidRPr="00C23B25" w14:paraId="45127BD2" w14:textId="77777777" w:rsidTr="00191AF0">
        <w:trPr>
          <w:jc w:val="center"/>
        </w:trPr>
        <w:tc>
          <w:tcPr>
            <w:tcW w:w="4263" w:type="dxa"/>
          </w:tcPr>
          <w:p w14:paraId="29B0CF44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F0C1E4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EF3251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20E301AE" w14:textId="77777777" w:rsidR="00501155" w:rsidRPr="00C23B25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3FC442A2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14:paraId="673D1332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  <w:tc>
          <w:tcPr>
            <w:tcW w:w="432" w:type="dxa"/>
          </w:tcPr>
          <w:p w14:paraId="2D1656E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4D10D1C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94CB4C9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  <w:tc>
          <w:tcPr>
            <w:tcW w:w="4436" w:type="dxa"/>
          </w:tcPr>
          <w:p w14:paraId="2EC02F4E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DE3843A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3C546416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C90709E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1C3D21F6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(.............................................)</w:t>
            </w:r>
          </w:p>
          <w:p w14:paraId="704C958F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 xml:space="preserve">    หัวหน้าหลักสูตร</w:t>
            </w:r>
          </w:p>
        </w:tc>
      </w:tr>
    </w:tbl>
    <w:p w14:paraId="7124FE47" w14:textId="77777777"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333BE593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1BE314F1" w14:textId="77777777"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</w:t>
      </w:r>
    </w:p>
    <w:p w14:paraId="71A72189" w14:textId="77777777" w:rsidR="00D914A7" w:rsidRPr="00C23B25" w:rsidRDefault="00D914A7" w:rsidP="00D914A7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33BE899E" w14:textId="77777777" w:rsidR="00D914A7" w:rsidRDefault="00D914A7" w:rsidP="00A17F3B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  <w:cs/>
        </w:rPr>
        <w:sectPr w:rsidR="00D914A7" w:rsidSect="007D3663">
          <w:pgSz w:w="11906" w:h="16838" w:code="9"/>
          <w:pgMar w:top="1440" w:right="907" w:bottom="907" w:left="1440" w:header="706" w:footer="461" w:gutter="0"/>
          <w:pgNumType w:start="21"/>
          <w:cols w:space="708"/>
          <w:titlePg/>
          <w:docGrid w:linePitch="435"/>
        </w:sectPr>
      </w:pPr>
    </w:p>
    <w:p w14:paraId="2FB24E30" w14:textId="77777777" w:rsidR="00E51001" w:rsidRPr="00B03A8B" w:rsidRDefault="00000000" w:rsidP="00D914A7">
      <w:pPr>
        <w:spacing w:line="400" w:lineRule="exact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/>
          <w:b/>
          <w:bCs/>
          <w:noProof/>
        </w:rPr>
        <w:lastRenderedPageBreak/>
        <w:pict w14:anchorId="3D201BEE">
          <v:shape id="_x0000_s2062" type="#_x0000_t202" style="position:absolute;margin-left:584.1pt;margin-top:-38.3pt;width:99.5pt;height:110.55pt;z-index:2517012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">
            <v:textbox style="mso-fit-shape-to-text:t">
              <w:txbxContent>
                <w:p w14:paraId="7CE19C0B" w14:textId="77777777" w:rsidR="00AE34AD" w:rsidRPr="004F1535" w:rsidRDefault="00AE34AD" w:rsidP="00E51001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 xml:space="preserve"> 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</w:t>
                  </w:r>
                </w:p>
              </w:txbxContent>
            </v:textbox>
          </v:shape>
        </w:pict>
      </w:r>
    </w:p>
    <w:p w14:paraId="666E4E78" w14:textId="77777777" w:rsidR="00980642" w:rsidRDefault="00980642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0C532ED" w14:textId="77777777" w:rsidR="00D914A7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183F8611" w14:textId="77777777" w:rsidR="00D914A7" w:rsidRPr="00957D95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806F717" w14:textId="77777777" w:rsidR="00980642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  <w:r w:rsidRPr="005B1DD4">
        <w:rPr>
          <w:rFonts w:asciiTheme="minorBidi" w:hAnsiTheme="minorBidi" w:cstheme="minorBidi" w:hint="cs"/>
          <w:b/>
          <w:bCs/>
          <w:sz w:val="140"/>
          <w:szCs w:val="140"/>
          <w:cs/>
        </w:rPr>
        <w:t>ภาคผนวก</w:t>
      </w:r>
    </w:p>
    <w:p w14:paraId="1E42210C" w14:textId="77777777"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69FA8E37" w14:textId="77777777"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4C2ED169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3B248588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03238AD3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05918105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3A0F516B" w14:textId="77777777" w:rsid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78B353F8" w14:textId="77777777" w:rsidR="00431715" w:rsidRP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12A94769" w14:textId="77777777" w:rsidR="005B4D48" w:rsidRDefault="005B4D48" w:rsidP="005B4D48">
      <w:pPr>
        <w:tabs>
          <w:tab w:val="left" w:pos="1134"/>
        </w:tabs>
        <w:spacing w:after="0" w:line="240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0325336E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lastRenderedPageBreak/>
        <w:t xml:space="preserve">คำสั่ง </w:t>
      </w:r>
      <w:r>
        <w:rPr>
          <w:rFonts w:asciiTheme="minorBidi" w:hAnsiTheme="minorBidi" w:cstheme="minorBidi" w:hint="cs"/>
          <w:b/>
          <w:bCs/>
          <w:cs/>
        </w:rPr>
        <w:t>คณะ.......................</w:t>
      </w:r>
      <w:r>
        <w:rPr>
          <w:rFonts w:asciiTheme="minorBidi" w:hAnsiTheme="minorBidi" w:cstheme="minorBidi"/>
          <w:b/>
          <w:bCs/>
        </w:rPr>
        <w:t xml:space="preserve"> </w:t>
      </w:r>
      <w:r>
        <w:rPr>
          <w:rFonts w:asciiTheme="minorBidi" w:hAnsiTheme="minorBidi" w:cstheme="minorBidi" w:hint="cs"/>
          <w:b/>
          <w:bCs/>
          <w:cs/>
        </w:rPr>
        <w:t>มหาวิทยาลัยรังสิต</w:t>
      </w:r>
      <w:r w:rsidRPr="00E07372">
        <w:rPr>
          <w:rFonts w:asciiTheme="minorBidi" w:hAnsiTheme="minorBidi" w:cstheme="minorBidi"/>
          <w:b/>
          <w:bCs/>
          <w:cs/>
        </w:rPr>
        <w:t xml:space="preserve"> </w:t>
      </w:r>
    </w:p>
    <w:p w14:paraId="4532C3D9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 xml:space="preserve">ที่ ......../ </w:t>
      </w:r>
      <w:r w:rsidRPr="00E07372">
        <w:rPr>
          <w:rFonts w:asciiTheme="minorBidi" w:hAnsiTheme="minorBidi" w:cstheme="minorBidi"/>
          <w:b/>
          <w:bCs/>
        </w:rPr>
        <w:t>2561</w:t>
      </w:r>
    </w:p>
    <w:p w14:paraId="47904136" w14:textId="77777777" w:rsidR="00501155" w:rsidRPr="0045055A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  <w:cs/>
        </w:rPr>
      </w:pPr>
    </w:p>
    <w:p w14:paraId="04229C3F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>เรื่อง 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>ตามมาตรฐานการเรียนรู้ของนักศึกษา</w:t>
      </w:r>
      <w:r>
        <w:rPr>
          <w:rFonts w:asciiTheme="minorBidi" w:hAnsiTheme="minorBidi" w:cstheme="minorBidi" w:hint="cs"/>
          <w:cs/>
        </w:rPr>
        <w:br/>
      </w:r>
      <w:r w:rsidRPr="00E07372">
        <w:rPr>
          <w:rFonts w:asciiTheme="minorBidi" w:hAnsiTheme="minorBidi" w:cstheme="minorBidi"/>
          <w:cs/>
        </w:rPr>
        <w:t>หลักสูตร ............................</w:t>
      </w:r>
      <w:r>
        <w:rPr>
          <w:rFonts w:asciiTheme="minorBidi" w:hAnsiTheme="minorBidi" w:cstheme="minorBidi" w:hint="cs"/>
          <w:cs/>
        </w:rPr>
        <w:t>.....</w:t>
      </w:r>
      <w:r>
        <w:rPr>
          <w:rFonts w:asciiTheme="minorBidi" w:hAnsiTheme="minorBidi" w:cstheme="minorBidi"/>
          <w:cs/>
        </w:rPr>
        <w:t>..</w:t>
      </w:r>
      <w:r>
        <w:rPr>
          <w:rFonts w:asciiTheme="minorBidi" w:hAnsiTheme="minorBidi" w:cstheme="minorBidi" w:hint="cs"/>
          <w:cs/>
        </w:rPr>
        <w:t xml:space="preserve"> สาขาวิชา ............................ คณะ/วิทยาลัย/สถาบัน ..........................</w:t>
      </w:r>
    </w:p>
    <w:p w14:paraId="3ED0D861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>..............................................</w:t>
      </w:r>
    </w:p>
    <w:p w14:paraId="6D09E39E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2F6E1132" w14:textId="77777777" w:rsidR="00501155" w:rsidRDefault="00501155" w:rsidP="00501155">
      <w:pPr>
        <w:spacing w:after="0" w:line="240" w:lineRule="auto"/>
        <w:ind w:right="-64"/>
        <w:jc w:val="thaiDistribute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ab/>
        <w:t>เพื่อให้การดำเนินงานสามารถประกันคุณภาพหลักสูตร และการจัดการเรียนการสอนที่จะทำให้บัณฑิตมีคุณภาพตามตัวบ่งชี้ผลการดำเนินงาน ที่กำหนดไว้ในมาตรฐานคุณวุฒิ หลักสูตร ....... สาขาวิชา..................</w:t>
      </w:r>
      <w:r>
        <w:rPr>
          <w:rFonts w:asciiTheme="minorBidi" w:hAnsiTheme="minorBidi" w:cstheme="minorBidi"/>
          <w:cs/>
        </w:rPr>
        <w:t>.</w:t>
      </w:r>
      <w:r>
        <w:rPr>
          <w:rFonts w:asciiTheme="minorBidi" w:hAnsiTheme="minorBidi" w:cstheme="minorBidi" w:hint="cs"/>
          <w:cs/>
        </w:rPr>
        <w:t xml:space="preserve"> เป็นไปด้วยความเรียบร้อย และเกิดประสิทธิภาพสูงสุด </w:t>
      </w:r>
      <w:r w:rsidRPr="00E07372">
        <w:rPr>
          <w:rFonts w:asciiTheme="minorBidi" w:hAnsiTheme="minorBidi" w:cstheme="minorBidi"/>
          <w:cs/>
        </w:rPr>
        <w:t xml:space="preserve">อาศัยอำนาจตามความในมาตรา </w:t>
      </w:r>
      <w:r w:rsidRPr="00E07372">
        <w:rPr>
          <w:rFonts w:asciiTheme="minorBidi" w:hAnsiTheme="minorBidi" w:cstheme="minorBidi"/>
        </w:rPr>
        <w:t>43</w:t>
      </w:r>
      <w:r w:rsidRPr="00E07372">
        <w:rPr>
          <w:rFonts w:asciiTheme="minorBidi" w:hAnsiTheme="minorBidi" w:cstheme="minorBidi"/>
          <w:cs/>
        </w:rPr>
        <w:t xml:space="preserve"> แห่งพระ</w:t>
      </w:r>
      <w:r>
        <w:rPr>
          <w:rFonts w:asciiTheme="minorBidi" w:hAnsiTheme="minorBidi" w:cstheme="minorBidi"/>
          <w:cs/>
        </w:rPr>
        <w:t xml:space="preserve">ราชบัญญัติสถาบันอุดมศึกษาเอกชน </w:t>
      </w:r>
      <w:r w:rsidRPr="00E07372">
        <w:rPr>
          <w:rFonts w:asciiTheme="minorBidi" w:hAnsiTheme="minorBidi" w:cstheme="minorBidi"/>
          <w:cs/>
        </w:rPr>
        <w:t>พ.ศ.</w:t>
      </w:r>
      <w:r w:rsidRPr="00E07372">
        <w:rPr>
          <w:rFonts w:asciiTheme="minorBidi" w:hAnsiTheme="minorBidi" w:cstheme="minorBidi"/>
        </w:rPr>
        <w:t>2546</w:t>
      </w:r>
      <w:r w:rsidRPr="00E07372">
        <w:rPr>
          <w:rFonts w:asciiTheme="minorBidi" w:hAnsiTheme="minorBidi" w:cstheme="minorBidi"/>
          <w:cs/>
        </w:rPr>
        <w:t xml:space="preserve"> แก้ไขเพิ่มเติม (ฉบับที่ </w:t>
      </w:r>
      <w:r w:rsidRPr="00E07372">
        <w:rPr>
          <w:rFonts w:asciiTheme="minorBidi" w:hAnsiTheme="minorBidi" w:cstheme="minorBidi"/>
        </w:rPr>
        <w:t>2</w:t>
      </w:r>
      <w:r w:rsidRPr="00E07372">
        <w:rPr>
          <w:rFonts w:asciiTheme="minorBidi" w:hAnsiTheme="minorBidi" w:cstheme="minorBidi"/>
          <w:cs/>
        </w:rPr>
        <w:t>) พ.ศ.</w:t>
      </w:r>
      <w:r w:rsidRPr="00E07372">
        <w:rPr>
          <w:rFonts w:asciiTheme="minorBidi" w:hAnsiTheme="minorBidi" w:cstheme="minorBidi"/>
        </w:rPr>
        <w:t>2550</w:t>
      </w:r>
      <w:r>
        <w:rPr>
          <w:rFonts w:asciiTheme="minorBidi" w:hAnsiTheme="minorBidi" w:cstheme="minorBidi"/>
          <w:cs/>
        </w:rPr>
        <w:t xml:space="preserve"> จึง</w:t>
      </w:r>
      <w:r w:rsidRPr="00E07372">
        <w:rPr>
          <w:rFonts w:asciiTheme="minorBidi" w:hAnsiTheme="minorBidi" w:cstheme="minorBidi"/>
          <w:cs/>
        </w:rPr>
        <w:t>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 xml:space="preserve">ตามมาตรฐานการเรียนรู้ของนักศึกษา  </w:t>
      </w:r>
      <w:r>
        <w:rPr>
          <w:rFonts w:asciiTheme="minorBidi" w:hAnsiTheme="minorBidi" w:cstheme="minorBidi"/>
          <w:cs/>
        </w:rPr>
        <w:t>หลักสูตร .........</w:t>
      </w:r>
      <w:r>
        <w:rPr>
          <w:rFonts w:asciiTheme="minorBidi" w:hAnsiTheme="minorBidi" w:cstheme="minorBidi" w:hint="cs"/>
          <w:cs/>
        </w:rPr>
        <w:t>สาขาวิชา........ คณะ/วิทยาลัย/สถาบัน................. ดังต่อไปนี้</w:t>
      </w:r>
    </w:p>
    <w:p w14:paraId="2C967B1D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>ประธาน</w:t>
      </w:r>
      <w:r w:rsidRPr="00E07372">
        <w:rPr>
          <w:rFonts w:asciiTheme="minorBidi" w:hAnsiTheme="minorBidi" w:cstheme="minorBidi"/>
          <w:szCs w:val="32"/>
          <w:cs/>
        </w:rPr>
        <w:t>กรรมการ</w:t>
      </w:r>
    </w:p>
    <w:p w14:paraId="23FDDA1C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14:paraId="5CA51E17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14:paraId="458041DB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เลขานุการ</w:t>
      </w:r>
    </w:p>
    <w:p w14:paraId="646B3ECE" w14:textId="77777777" w:rsidR="00501155" w:rsidRPr="0045055A" w:rsidRDefault="00501155" w:rsidP="00501155">
      <w:pPr>
        <w:spacing w:after="0" w:line="240" w:lineRule="auto"/>
        <w:ind w:left="720" w:right="-403"/>
        <w:jc w:val="thaiDistribute"/>
        <w:rPr>
          <w:rFonts w:asciiTheme="minorBidi" w:hAnsiTheme="minorBidi" w:cstheme="minorBidi"/>
          <w:b/>
          <w:bCs/>
        </w:rPr>
      </w:pPr>
      <w:r w:rsidRPr="0045055A">
        <w:rPr>
          <w:rFonts w:asciiTheme="minorBidi" w:hAnsiTheme="minorBidi" w:cstheme="minorBidi"/>
          <w:b/>
          <w:bCs/>
          <w:cs/>
        </w:rPr>
        <w:t>มีอำนาจหน้าที่ ดังนี้</w:t>
      </w:r>
    </w:p>
    <w:p w14:paraId="01555349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403" w:firstLine="720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ดำเนินการกำกับ ติดตาม รายงานผลการทวนสอบ</w:t>
      </w:r>
      <w:r>
        <w:rPr>
          <w:rFonts w:asciiTheme="minorBidi" w:hAnsiTheme="minorBidi" w:cstheme="minorBidi" w:hint="cs"/>
          <w:szCs w:val="32"/>
          <w:cs/>
        </w:rPr>
        <w:t xml:space="preserve">ผลสัมฤทธิ์ </w:t>
      </w:r>
    </w:p>
    <w:p w14:paraId="4168C0F5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 w:rsidRPr="00B87848">
        <w:rPr>
          <w:rFonts w:asciiTheme="minorBidi" w:hAnsiTheme="minorBidi" w:cstheme="minorBidi" w:hint="cs"/>
          <w:szCs w:val="32"/>
          <w:cs/>
        </w:rPr>
        <w:t xml:space="preserve">กำหนดรายวิชาที่จะดำเนินการตรวจสอบ อย่างน้อยร้อยละ </w:t>
      </w:r>
      <w:r w:rsidRPr="00B87848">
        <w:rPr>
          <w:rFonts w:asciiTheme="minorBidi" w:hAnsiTheme="minorBidi" w:cstheme="minorBidi"/>
          <w:szCs w:val="32"/>
        </w:rPr>
        <w:t xml:space="preserve">25 </w:t>
      </w:r>
      <w:r w:rsidRPr="00B87848">
        <w:rPr>
          <w:rFonts w:asciiTheme="minorBidi" w:hAnsiTheme="minorBidi" w:cstheme="minorBidi" w:hint="cs"/>
          <w:szCs w:val="32"/>
          <w:cs/>
        </w:rPr>
        <w:t>ของรายวิชาที่เปิดสอนในแต่ละภาคการศึกษา ทั้งนี้วิชาที่จะทวนสอบสามารถกำหนดจากรายวิชาที่</w:t>
      </w:r>
      <w:r>
        <w:rPr>
          <w:rFonts w:asciiTheme="minorBidi" w:hAnsiTheme="minorBidi" w:cstheme="minorBidi" w:hint="cs"/>
          <w:szCs w:val="32"/>
          <w:cs/>
        </w:rPr>
        <w:t xml:space="preserve"> </w:t>
      </w:r>
      <w:r w:rsidRPr="00B87848">
        <w:rPr>
          <w:rFonts w:asciiTheme="minorBidi" w:hAnsiTheme="minorBidi" w:cstheme="minorBidi" w:hint="cs"/>
          <w:szCs w:val="32"/>
          <w:cs/>
        </w:rPr>
        <w:t>มีผลการเรียนที่ผิดปกติ รายวิชาที่มีการร้องขอให้มีการทวนสอบหรือเลือกโดยการสุ่ม</w:t>
      </w:r>
    </w:p>
    <w:p w14:paraId="6ABF3BA3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 xml:space="preserve">ดำเนินการทวนสอบให้แล้วเสร็จภายใน </w:t>
      </w:r>
      <w:r>
        <w:rPr>
          <w:rFonts w:asciiTheme="minorBidi" w:hAnsiTheme="minorBidi" w:cstheme="minorBidi"/>
          <w:szCs w:val="32"/>
        </w:rPr>
        <w:t xml:space="preserve">30 </w:t>
      </w:r>
      <w:r>
        <w:rPr>
          <w:rFonts w:asciiTheme="minorBidi" w:hAnsiTheme="minorBidi" w:cstheme="minorBidi" w:hint="cs"/>
          <w:szCs w:val="32"/>
          <w:cs/>
        </w:rPr>
        <w:t>วันหลังจากสอบสิ้นสุด เพื่อเสนอต่อ</w:t>
      </w:r>
      <w:r>
        <w:rPr>
          <w:rFonts w:asciiTheme="minorBidi" w:hAnsiTheme="minorBidi" w:cstheme="minorBidi"/>
          <w:szCs w:val="32"/>
          <w:cs/>
        </w:rPr>
        <w:br/>
      </w:r>
      <w:r>
        <w:rPr>
          <w:rFonts w:asciiTheme="minorBidi" w:hAnsiTheme="minorBidi" w:cstheme="minorBidi" w:hint="cs"/>
          <w:szCs w:val="32"/>
          <w:cs/>
        </w:rPr>
        <w:t>คณะกรรมการบริหารคณะ/วิทยาลัย/สถาบันดำเนินการต่อไป</w:t>
      </w:r>
    </w:p>
    <w:p w14:paraId="455FD034" w14:textId="77777777" w:rsidR="00501155" w:rsidRPr="00075626" w:rsidRDefault="00501155" w:rsidP="00501155">
      <w:pPr>
        <w:pStyle w:val="a3"/>
        <w:tabs>
          <w:tab w:val="left" w:pos="1080"/>
        </w:tabs>
        <w:ind w:right="-399"/>
        <w:jc w:val="thaiDistribute"/>
        <w:rPr>
          <w:rFonts w:asciiTheme="minorBidi" w:hAnsiTheme="minorBidi" w:cstheme="minorBidi"/>
          <w:sz w:val="20"/>
          <w:szCs w:val="20"/>
        </w:rPr>
      </w:pPr>
    </w:p>
    <w:p w14:paraId="07C33BA0" w14:textId="77777777" w:rsidR="00501155" w:rsidRPr="0045055A" w:rsidRDefault="00501155" w:rsidP="00501155">
      <w:pPr>
        <w:pStyle w:val="a3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 w:hint="cs"/>
          <w:b/>
          <w:bCs/>
          <w:szCs w:val="32"/>
          <w:cs/>
        </w:rPr>
        <w:t>ทั้งนี้  ตั้ง</w:t>
      </w:r>
      <w:r w:rsidRPr="0045055A">
        <w:rPr>
          <w:rFonts w:asciiTheme="minorBidi" w:hAnsiTheme="minorBidi" w:cstheme="minorBidi" w:hint="cs"/>
          <w:b/>
          <w:bCs/>
          <w:szCs w:val="32"/>
          <w:cs/>
        </w:rPr>
        <w:t xml:space="preserve">แต่บัดนี้เป็นต้นไป </w:t>
      </w:r>
    </w:p>
    <w:p w14:paraId="67D32FB5" w14:textId="77777777" w:rsidR="00501155" w:rsidRPr="0045055A" w:rsidRDefault="00501155" w:rsidP="00501155">
      <w:pPr>
        <w:pStyle w:val="a3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ab/>
        <w:t>สั่ง ณ วันที่ ...................................</w:t>
      </w:r>
    </w:p>
    <w:p w14:paraId="2BDA10A4" w14:textId="77777777" w:rsidR="00501155" w:rsidRPr="0045055A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  <w:sz w:val="16"/>
          <w:szCs w:val="16"/>
        </w:rPr>
      </w:pPr>
    </w:p>
    <w:p w14:paraId="67BD2DE8" w14:textId="77777777"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</w:p>
    <w:p w14:paraId="5F96FE50" w14:textId="77777777"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ลงชื่อ...........................................................</w:t>
      </w:r>
    </w:p>
    <w:p w14:paraId="3EA72585" w14:textId="77777777"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(....................</w:t>
      </w:r>
      <w:r>
        <w:rPr>
          <w:rFonts w:asciiTheme="minorBidi" w:hAnsiTheme="minorBidi" w:cstheme="minorBidi" w:hint="cs"/>
          <w:color w:val="000000"/>
          <w:cs/>
        </w:rPr>
        <w:t>............</w:t>
      </w:r>
      <w:r w:rsidRPr="00C23B25">
        <w:rPr>
          <w:rFonts w:asciiTheme="minorBidi" w:hAnsiTheme="minorBidi" w:cstheme="minorBidi"/>
          <w:color w:val="000000"/>
          <w:cs/>
        </w:rPr>
        <w:t>.........................)</w:t>
      </w:r>
    </w:p>
    <w:p w14:paraId="2D572CB8" w14:textId="77777777" w:rsidR="00514554" w:rsidRPr="001A3D00" w:rsidRDefault="00501155" w:rsidP="00501155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 xml:space="preserve">                   </w:t>
      </w:r>
      <w:r>
        <w:rPr>
          <w:rFonts w:asciiTheme="minorBidi" w:hAnsiTheme="minorBidi" w:cstheme="minorBidi" w:hint="cs"/>
          <w:color w:val="000000"/>
          <w:cs/>
        </w:rPr>
        <w:t xml:space="preserve">                                   </w:t>
      </w:r>
      <w:r>
        <w:rPr>
          <w:rFonts w:asciiTheme="minorBidi" w:hAnsiTheme="minorBidi" w:cstheme="minorBidi" w:hint="cs"/>
          <w:color w:val="000000"/>
          <w:cs/>
        </w:rPr>
        <w:tab/>
        <w:t xml:space="preserve">    คณบดี ..................................</w:t>
      </w:r>
    </w:p>
    <w:sectPr w:rsidR="00514554" w:rsidRPr="001A3D00" w:rsidSect="007D3663">
      <w:pgSz w:w="11906" w:h="16838" w:code="9"/>
      <w:pgMar w:top="1440" w:right="1440" w:bottom="900" w:left="1440" w:header="709" w:footer="454" w:gutter="0"/>
      <w:pgNumType w:start="22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2801" w14:textId="77777777" w:rsidR="008D722E" w:rsidRDefault="008D722E" w:rsidP="00876356">
      <w:pPr>
        <w:spacing w:after="0" w:line="240" w:lineRule="auto"/>
      </w:pPr>
      <w:r>
        <w:separator/>
      </w:r>
    </w:p>
  </w:endnote>
  <w:endnote w:type="continuationSeparator" w:id="0">
    <w:p w14:paraId="3AA41126" w14:textId="77777777" w:rsidR="008D722E" w:rsidRDefault="008D722E" w:rsidP="0087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permarket">
    <w:altName w:val="Calibri"/>
    <w:charset w:val="00"/>
    <w:family w:val="auto"/>
    <w:pitch w:val="variable"/>
    <w:sig w:usb0="00000000" w:usb1="500078FB" w:usb2="00000000" w:usb3="00000000" w:csb0="0001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altograph UI">
    <w:charset w:val="00"/>
    <w:family w:val="script"/>
    <w:pitch w:val="variable"/>
    <w:sig w:usb0="8000002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1090C" w14:textId="77777777" w:rsidR="00AE34AD" w:rsidRDefault="00AE34AD">
    <w:pPr>
      <w:pStyle w:val="a6"/>
      <w:jc w:val="right"/>
    </w:pPr>
  </w:p>
  <w:p w14:paraId="79A50FD6" w14:textId="77777777" w:rsidR="00AE34AD" w:rsidRDefault="00AE34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F44AC" w14:textId="77777777" w:rsidR="00AE34AD" w:rsidRDefault="00AE34AD">
    <w:pPr>
      <w:pStyle w:val="a6"/>
      <w:jc w:val="right"/>
    </w:pPr>
  </w:p>
  <w:p w14:paraId="02CA5321" w14:textId="77777777" w:rsidR="00AE34AD" w:rsidRDefault="00AE34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F85AA" w14:textId="77777777" w:rsidR="008D722E" w:rsidRDefault="008D722E" w:rsidP="00876356">
      <w:pPr>
        <w:spacing w:after="0" w:line="240" w:lineRule="auto"/>
      </w:pPr>
      <w:r>
        <w:separator/>
      </w:r>
    </w:p>
  </w:footnote>
  <w:footnote w:type="continuationSeparator" w:id="0">
    <w:p w14:paraId="6D09DF26" w14:textId="77777777" w:rsidR="008D722E" w:rsidRDefault="008D722E" w:rsidP="0087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8241045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14:paraId="3175C303" w14:textId="77777777" w:rsidR="00AE34AD" w:rsidRPr="007D3663" w:rsidRDefault="00012073">
        <w:pPr>
          <w:pStyle w:val="a4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2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14:paraId="0DC71E3D" w14:textId="77777777" w:rsidR="00AE34AD" w:rsidRDefault="00AE34A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40199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14:paraId="38832387" w14:textId="77777777" w:rsidR="00AE34AD" w:rsidRPr="007D3663" w:rsidRDefault="00012073">
        <w:pPr>
          <w:pStyle w:val="a4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1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14:paraId="19F6BE9F" w14:textId="77777777" w:rsidR="00AE34AD" w:rsidRDefault="00AE34A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1862"/>
    <w:multiLevelType w:val="hybridMultilevel"/>
    <w:tmpl w:val="033A3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1438E"/>
    <w:multiLevelType w:val="multilevel"/>
    <w:tmpl w:val="EA2C58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 w15:restartNumberingAfterBreak="0">
    <w:nsid w:val="08CD5A00"/>
    <w:multiLevelType w:val="multilevel"/>
    <w:tmpl w:val="D76AA810"/>
    <w:lvl w:ilvl="0">
      <w:start w:val="2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4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0EDF3819"/>
    <w:multiLevelType w:val="hybridMultilevel"/>
    <w:tmpl w:val="20FCEEF4"/>
    <w:lvl w:ilvl="0" w:tplc="DA98B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587A0A"/>
    <w:multiLevelType w:val="hybridMultilevel"/>
    <w:tmpl w:val="D990FD82"/>
    <w:lvl w:ilvl="0" w:tplc="26B8A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912FE"/>
    <w:multiLevelType w:val="hybridMultilevel"/>
    <w:tmpl w:val="B54A6F42"/>
    <w:lvl w:ilvl="0" w:tplc="4CB4EB9A">
      <w:start w:val="1"/>
      <w:numFmt w:val="decimal"/>
      <w:lvlText w:val="%1."/>
      <w:lvlJc w:val="left"/>
      <w:pPr>
        <w:ind w:left="806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17109"/>
    <w:multiLevelType w:val="hybridMultilevel"/>
    <w:tmpl w:val="883E1B74"/>
    <w:lvl w:ilvl="0" w:tplc="C59C6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B563D"/>
    <w:multiLevelType w:val="hybridMultilevel"/>
    <w:tmpl w:val="6F6C1504"/>
    <w:lvl w:ilvl="0" w:tplc="0D48E400">
      <w:start w:val="1"/>
      <w:numFmt w:val="thaiNumbers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107DD5"/>
    <w:multiLevelType w:val="multilevel"/>
    <w:tmpl w:val="4112CC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9" w15:restartNumberingAfterBreak="0">
    <w:nsid w:val="22F37FE8"/>
    <w:multiLevelType w:val="hybridMultilevel"/>
    <w:tmpl w:val="D1F06A78"/>
    <w:lvl w:ilvl="0" w:tplc="C4A80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C325D9"/>
    <w:multiLevelType w:val="hybridMultilevel"/>
    <w:tmpl w:val="0C7A2A24"/>
    <w:lvl w:ilvl="0" w:tplc="59047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677F3D"/>
    <w:multiLevelType w:val="hybridMultilevel"/>
    <w:tmpl w:val="96D61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D1ADD"/>
    <w:multiLevelType w:val="hybridMultilevel"/>
    <w:tmpl w:val="9992DD48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35DE3D55"/>
    <w:multiLevelType w:val="multilevel"/>
    <w:tmpl w:val="567EB8B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4" w15:restartNumberingAfterBreak="0">
    <w:nsid w:val="376C5D29"/>
    <w:multiLevelType w:val="hybridMultilevel"/>
    <w:tmpl w:val="6D34C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13C46"/>
    <w:multiLevelType w:val="hybridMultilevel"/>
    <w:tmpl w:val="92C045CE"/>
    <w:lvl w:ilvl="0" w:tplc="CEDC89F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A5FCB"/>
    <w:multiLevelType w:val="hybridMultilevel"/>
    <w:tmpl w:val="532AD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25BBE"/>
    <w:multiLevelType w:val="hybridMultilevel"/>
    <w:tmpl w:val="F0348C50"/>
    <w:lvl w:ilvl="0" w:tplc="CCD6B4C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51073538"/>
    <w:multiLevelType w:val="hybridMultilevel"/>
    <w:tmpl w:val="AA502AD4"/>
    <w:lvl w:ilvl="0" w:tplc="83188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5B309C"/>
    <w:multiLevelType w:val="multilevel"/>
    <w:tmpl w:val="3FDEB5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5265C64"/>
    <w:multiLevelType w:val="hybridMultilevel"/>
    <w:tmpl w:val="01580ECC"/>
    <w:lvl w:ilvl="0" w:tplc="5D54E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A565EC"/>
    <w:multiLevelType w:val="hybridMultilevel"/>
    <w:tmpl w:val="365CB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92367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AE53E9F"/>
    <w:multiLevelType w:val="hybridMultilevel"/>
    <w:tmpl w:val="5A7E2D80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4" w15:restartNumberingAfterBreak="0">
    <w:nsid w:val="5B257430"/>
    <w:multiLevelType w:val="hybridMultilevel"/>
    <w:tmpl w:val="4B3802F4"/>
    <w:lvl w:ilvl="0" w:tplc="860E5F64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6C17FF"/>
    <w:multiLevelType w:val="hybridMultilevel"/>
    <w:tmpl w:val="C9B0F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7F4FFF"/>
    <w:multiLevelType w:val="hybridMultilevel"/>
    <w:tmpl w:val="B366E640"/>
    <w:lvl w:ilvl="0" w:tplc="DE74AB44">
      <w:start w:val="1"/>
      <w:numFmt w:val="decimal"/>
      <w:lvlText w:val="%1."/>
      <w:lvlJc w:val="left"/>
      <w:pPr>
        <w:ind w:left="2520" w:hanging="360"/>
      </w:pPr>
      <w:rPr>
        <w:rFonts w:asciiTheme="minorBidi" w:eastAsiaTheme="minorHAnsi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6EFC0699"/>
    <w:multiLevelType w:val="hybridMultilevel"/>
    <w:tmpl w:val="7C2E7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542D85"/>
    <w:multiLevelType w:val="hybridMultilevel"/>
    <w:tmpl w:val="E6D4E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CD162A"/>
    <w:multiLevelType w:val="hybridMultilevel"/>
    <w:tmpl w:val="ED406E06"/>
    <w:lvl w:ilvl="0" w:tplc="6C989EB2">
      <w:start w:val="1"/>
      <w:numFmt w:val="decimal"/>
      <w:lvlText w:val="%1."/>
      <w:lvlJc w:val="left"/>
      <w:pPr>
        <w:ind w:left="720" w:hanging="360"/>
      </w:pPr>
      <w:rPr>
        <w:rFonts w:asciiTheme="minorBidi" w:eastAsiaTheme="minorHAnsi" w:hAnsiTheme="minorBid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2FA3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79046269"/>
    <w:multiLevelType w:val="hybridMultilevel"/>
    <w:tmpl w:val="5B6A6792"/>
    <w:lvl w:ilvl="0" w:tplc="B4E2E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2748279">
    <w:abstractNumId w:val="6"/>
  </w:num>
  <w:num w:numId="2" w16cid:durableId="600722936">
    <w:abstractNumId w:val="0"/>
  </w:num>
  <w:num w:numId="3" w16cid:durableId="1276133258">
    <w:abstractNumId w:val="24"/>
  </w:num>
  <w:num w:numId="4" w16cid:durableId="1068918179">
    <w:abstractNumId w:val="1"/>
  </w:num>
  <w:num w:numId="5" w16cid:durableId="1758942464">
    <w:abstractNumId w:val="22"/>
  </w:num>
  <w:num w:numId="6" w16cid:durableId="985235300">
    <w:abstractNumId w:val="17"/>
  </w:num>
  <w:num w:numId="7" w16cid:durableId="838538975">
    <w:abstractNumId w:val="30"/>
  </w:num>
  <w:num w:numId="8" w16cid:durableId="702246479">
    <w:abstractNumId w:val="2"/>
  </w:num>
  <w:num w:numId="9" w16cid:durableId="1648585526">
    <w:abstractNumId w:val="12"/>
  </w:num>
  <w:num w:numId="10" w16cid:durableId="615521894">
    <w:abstractNumId w:val="31"/>
  </w:num>
  <w:num w:numId="11" w16cid:durableId="1215845790">
    <w:abstractNumId w:val="26"/>
  </w:num>
  <w:num w:numId="12" w16cid:durableId="1385569406">
    <w:abstractNumId w:val="8"/>
  </w:num>
  <w:num w:numId="13" w16cid:durableId="889270042">
    <w:abstractNumId w:val="13"/>
  </w:num>
  <w:num w:numId="14" w16cid:durableId="824663343">
    <w:abstractNumId w:val="7"/>
  </w:num>
  <w:num w:numId="15" w16cid:durableId="693075883">
    <w:abstractNumId w:val="3"/>
  </w:num>
  <w:num w:numId="16" w16cid:durableId="421952276">
    <w:abstractNumId w:val="14"/>
  </w:num>
  <w:num w:numId="17" w16cid:durableId="1735005167">
    <w:abstractNumId w:val="5"/>
  </w:num>
  <w:num w:numId="18" w16cid:durableId="988245915">
    <w:abstractNumId w:val="20"/>
  </w:num>
  <w:num w:numId="19" w16cid:durableId="1830056365">
    <w:abstractNumId w:val="18"/>
  </w:num>
  <w:num w:numId="20" w16cid:durableId="1784498781">
    <w:abstractNumId w:val="15"/>
  </w:num>
  <w:num w:numId="21" w16cid:durableId="109248853">
    <w:abstractNumId w:val="4"/>
  </w:num>
  <w:num w:numId="22" w16cid:durableId="1602058884">
    <w:abstractNumId w:val="29"/>
  </w:num>
  <w:num w:numId="23" w16cid:durableId="1722095127">
    <w:abstractNumId w:val="19"/>
  </w:num>
  <w:num w:numId="24" w16cid:durableId="1945529558">
    <w:abstractNumId w:val="25"/>
  </w:num>
  <w:num w:numId="25" w16cid:durableId="1725985017">
    <w:abstractNumId w:val="21"/>
  </w:num>
  <w:num w:numId="26" w16cid:durableId="1627540690">
    <w:abstractNumId w:val="23"/>
  </w:num>
  <w:num w:numId="27" w16cid:durableId="564805277">
    <w:abstractNumId w:val="28"/>
  </w:num>
  <w:num w:numId="28" w16cid:durableId="1048608673">
    <w:abstractNumId w:val="9"/>
  </w:num>
  <w:num w:numId="29" w16cid:durableId="1724020366">
    <w:abstractNumId w:val="11"/>
  </w:num>
  <w:num w:numId="30" w16cid:durableId="471483396">
    <w:abstractNumId w:val="27"/>
  </w:num>
  <w:num w:numId="31" w16cid:durableId="1797942119">
    <w:abstractNumId w:val="16"/>
  </w:num>
  <w:num w:numId="32" w16cid:durableId="5036680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12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BFB"/>
    <w:rsid w:val="00002C65"/>
    <w:rsid w:val="00005BCE"/>
    <w:rsid w:val="000112CF"/>
    <w:rsid w:val="00012073"/>
    <w:rsid w:val="000157C3"/>
    <w:rsid w:val="000175ED"/>
    <w:rsid w:val="00017DC0"/>
    <w:rsid w:val="00030FEC"/>
    <w:rsid w:val="000448F6"/>
    <w:rsid w:val="000455E0"/>
    <w:rsid w:val="00067817"/>
    <w:rsid w:val="00067E08"/>
    <w:rsid w:val="00074272"/>
    <w:rsid w:val="00075626"/>
    <w:rsid w:val="000774F2"/>
    <w:rsid w:val="000908CC"/>
    <w:rsid w:val="00092AF5"/>
    <w:rsid w:val="000C0ADD"/>
    <w:rsid w:val="000C7876"/>
    <w:rsid w:val="000E64BD"/>
    <w:rsid w:val="00106AAB"/>
    <w:rsid w:val="00107144"/>
    <w:rsid w:val="001135B6"/>
    <w:rsid w:val="00117E99"/>
    <w:rsid w:val="00121B35"/>
    <w:rsid w:val="00143C49"/>
    <w:rsid w:val="00174C87"/>
    <w:rsid w:val="00175ED3"/>
    <w:rsid w:val="001776EC"/>
    <w:rsid w:val="00182A5A"/>
    <w:rsid w:val="00190B90"/>
    <w:rsid w:val="00196A9F"/>
    <w:rsid w:val="00197DEB"/>
    <w:rsid w:val="001A3D00"/>
    <w:rsid w:val="001B49D6"/>
    <w:rsid w:val="001B566D"/>
    <w:rsid w:val="001C59A9"/>
    <w:rsid w:val="001D13C9"/>
    <w:rsid w:val="001D5BEC"/>
    <w:rsid w:val="001F5CC6"/>
    <w:rsid w:val="0020332B"/>
    <w:rsid w:val="00211D1C"/>
    <w:rsid w:val="0021577A"/>
    <w:rsid w:val="0022253C"/>
    <w:rsid w:val="002406A2"/>
    <w:rsid w:val="00262725"/>
    <w:rsid w:val="00264D28"/>
    <w:rsid w:val="0027332C"/>
    <w:rsid w:val="0028313B"/>
    <w:rsid w:val="00285886"/>
    <w:rsid w:val="00291C4B"/>
    <w:rsid w:val="002A605D"/>
    <w:rsid w:val="002A74AA"/>
    <w:rsid w:val="002B179C"/>
    <w:rsid w:val="002B773C"/>
    <w:rsid w:val="002D314F"/>
    <w:rsid w:val="002D3932"/>
    <w:rsid w:val="002E08E1"/>
    <w:rsid w:val="002E51F6"/>
    <w:rsid w:val="002E7DBF"/>
    <w:rsid w:val="002F3686"/>
    <w:rsid w:val="0031115A"/>
    <w:rsid w:val="00315B65"/>
    <w:rsid w:val="00316871"/>
    <w:rsid w:val="0033469A"/>
    <w:rsid w:val="00336507"/>
    <w:rsid w:val="003460C0"/>
    <w:rsid w:val="00353D59"/>
    <w:rsid w:val="003566D5"/>
    <w:rsid w:val="00376384"/>
    <w:rsid w:val="00377AE5"/>
    <w:rsid w:val="00380F1F"/>
    <w:rsid w:val="003C0B66"/>
    <w:rsid w:val="003D3484"/>
    <w:rsid w:val="003F5792"/>
    <w:rsid w:val="00401E44"/>
    <w:rsid w:val="00402942"/>
    <w:rsid w:val="00416C1B"/>
    <w:rsid w:val="00421A71"/>
    <w:rsid w:val="00423AC7"/>
    <w:rsid w:val="00423CFE"/>
    <w:rsid w:val="00431715"/>
    <w:rsid w:val="00440A3C"/>
    <w:rsid w:val="004445A0"/>
    <w:rsid w:val="00447E9F"/>
    <w:rsid w:val="0045055A"/>
    <w:rsid w:val="00463BAB"/>
    <w:rsid w:val="00475F91"/>
    <w:rsid w:val="004763B0"/>
    <w:rsid w:val="004850C2"/>
    <w:rsid w:val="00485595"/>
    <w:rsid w:val="00491D8D"/>
    <w:rsid w:val="00497236"/>
    <w:rsid w:val="0049764C"/>
    <w:rsid w:val="004A0F42"/>
    <w:rsid w:val="004A27A6"/>
    <w:rsid w:val="004A30DA"/>
    <w:rsid w:val="004A6FFF"/>
    <w:rsid w:val="004B3EED"/>
    <w:rsid w:val="004B5981"/>
    <w:rsid w:val="004F325F"/>
    <w:rsid w:val="004F4B77"/>
    <w:rsid w:val="004F73BC"/>
    <w:rsid w:val="00501155"/>
    <w:rsid w:val="005020BF"/>
    <w:rsid w:val="00506B5D"/>
    <w:rsid w:val="005077CD"/>
    <w:rsid w:val="00514554"/>
    <w:rsid w:val="0052266E"/>
    <w:rsid w:val="00525147"/>
    <w:rsid w:val="00526D72"/>
    <w:rsid w:val="00534A5F"/>
    <w:rsid w:val="00544AE2"/>
    <w:rsid w:val="00553F73"/>
    <w:rsid w:val="00554722"/>
    <w:rsid w:val="005665E2"/>
    <w:rsid w:val="00572920"/>
    <w:rsid w:val="00574847"/>
    <w:rsid w:val="00574F55"/>
    <w:rsid w:val="00586BF7"/>
    <w:rsid w:val="00587492"/>
    <w:rsid w:val="00596B37"/>
    <w:rsid w:val="005B1DD4"/>
    <w:rsid w:val="005B2A22"/>
    <w:rsid w:val="005B4D48"/>
    <w:rsid w:val="005B6032"/>
    <w:rsid w:val="005C26A9"/>
    <w:rsid w:val="005E69C2"/>
    <w:rsid w:val="00600D16"/>
    <w:rsid w:val="00604AA8"/>
    <w:rsid w:val="006060F4"/>
    <w:rsid w:val="00617697"/>
    <w:rsid w:val="00621EB6"/>
    <w:rsid w:val="006311A9"/>
    <w:rsid w:val="00656162"/>
    <w:rsid w:val="00656966"/>
    <w:rsid w:val="006705DA"/>
    <w:rsid w:val="006736BC"/>
    <w:rsid w:val="00684388"/>
    <w:rsid w:val="00696594"/>
    <w:rsid w:val="006B2FB1"/>
    <w:rsid w:val="006C25A4"/>
    <w:rsid w:val="006D4D69"/>
    <w:rsid w:val="006D4F00"/>
    <w:rsid w:val="006D68D8"/>
    <w:rsid w:val="006F1C7E"/>
    <w:rsid w:val="007177E6"/>
    <w:rsid w:val="0072017D"/>
    <w:rsid w:val="00726FFC"/>
    <w:rsid w:val="00735987"/>
    <w:rsid w:val="00742E03"/>
    <w:rsid w:val="00742E18"/>
    <w:rsid w:val="00792998"/>
    <w:rsid w:val="007A61DF"/>
    <w:rsid w:val="007B4DD9"/>
    <w:rsid w:val="007B7E51"/>
    <w:rsid w:val="007C4236"/>
    <w:rsid w:val="007D3663"/>
    <w:rsid w:val="007D4E9C"/>
    <w:rsid w:val="007F05D5"/>
    <w:rsid w:val="007F48CD"/>
    <w:rsid w:val="008122A5"/>
    <w:rsid w:val="00821695"/>
    <w:rsid w:val="00822E7E"/>
    <w:rsid w:val="008234FD"/>
    <w:rsid w:val="00833683"/>
    <w:rsid w:val="0084099D"/>
    <w:rsid w:val="00842D2F"/>
    <w:rsid w:val="00843A0D"/>
    <w:rsid w:val="008453A3"/>
    <w:rsid w:val="00846073"/>
    <w:rsid w:val="00846D5F"/>
    <w:rsid w:val="00854253"/>
    <w:rsid w:val="00865AA6"/>
    <w:rsid w:val="0087411B"/>
    <w:rsid w:val="00876356"/>
    <w:rsid w:val="00876B44"/>
    <w:rsid w:val="00893FE3"/>
    <w:rsid w:val="008B2D67"/>
    <w:rsid w:val="008C6E0A"/>
    <w:rsid w:val="008D19C3"/>
    <w:rsid w:val="008D1FEB"/>
    <w:rsid w:val="008D4650"/>
    <w:rsid w:val="008D722E"/>
    <w:rsid w:val="008F0471"/>
    <w:rsid w:val="009027E5"/>
    <w:rsid w:val="009078A5"/>
    <w:rsid w:val="00907DDB"/>
    <w:rsid w:val="0092092C"/>
    <w:rsid w:val="00936082"/>
    <w:rsid w:val="00940107"/>
    <w:rsid w:val="0094092E"/>
    <w:rsid w:val="00942C33"/>
    <w:rsid w:val="0095009B"/>
    <w:rsid w:val="0095353A"/>
    <w:rsid w:val="00956E81"/>
    <w:rsid w:val="00957D95"/>
    <w:rsid w:val="00961718"/>
    <w:rsid w:val="009665A3"/>
    <w:rsid w:val="009708C3"/>
    <w:rsid w:val="00980642"/>
    <w:rsid w:val="00986977"/>
    <w:rsid w:val="00992DD5"/>
    <w:rsid w:val="00993A89"/>
    <w:rsid w:val="009A1BC1"/>
    <w:rsid w:val="009A4F1A"/>
    <w:rsid w:val="009B1AE3"/>
    <w:rsid w:val="009B5A6A"/>
    <w:rsid w:val="009C15A4"/>
    <w:rsid w:val="009C45D8"/>
    <w:rsid w:val="009C7308"/>
    <w:rsid w:val="009D1698"/>
    <w:rsid w:val="009D5080"/>
    <w:rsid w:val="009E1B67"/>
    <w:rsid w:val="009E1E60"/>
    <w:rsid w:val="00A04BF3"/>
    <w:rsid w:val="00A17F3B"/>
    <w:rsid w:val="00A33DBB"/>
    <w:rsid w:val="00A343AB"/>
    <w:rsid w:val="00A4043E"/>
    <w:rsid w:val="00A4791A"/>
    <w:rsid w:val="00A55AD4"/>
    <w:rsid w:val="00A661A9"/>
    <w:rsid w:val="00A72209"/>
    <w:rsid w:val="00A7670B"/>
    <w:rsid w:val="00AB5026"/>
    <w:rsid w:val="00AC3AD1"/>
    <w:rsid w:val="00AE092A"/>
    <w:rsid w:val="00AE34AD"/>
    <w:rsid w:val="00AF3FB9"/>
    <w:rsid w:val="00B12973"/>
    <w:rsid w:val="00B17DC9"/>
    <w:rsid w:val="00B308DE"/>
    <w:rsid w:val="00B37BA7"/>
    <w:rsid w:val="00B436F5"/>
    <w:rsid w:val="00B5392C"/>
    <w:rsid w:val="00B5603F"/>
    <w:rsid w:val="00B73712"/>
    <w:rsid w:val="00B7459E"/>
    <w:rsid w:val="00B81435"/>
    <w:rsid w:val="00B830EA"/>
    <w:rsid w:val="00B87848"/>
    <w:rsid w:val="00B9390C"/>
    <w:rsid w:val="00BA188F"/>
    <w:rsid w:val="00BA650A"/>
    <w:rsid w:val="00BB0BE5"/>
    <w:rsid w:val="00BC658B"/>
    <w:rsid w:val="00BE2A0C"/>
    <w:rsid w:val="00BF226A"/>
    <w:rsid w:val="00C007D4"/>
    <w:rsid w:val="00C1303C"/>
    <w:rsid w:val="00C20A16"/>
    <w:rsid w:val="00C34634"/>
    <w:rsid w:val="00C42286"/>
    <w:rsid w:val="00C44848"/>
    <w:rsid w:val="00C5676C"/>
    <w:rsid w:val="00C56E60"/>
    <w:rsid w:val="00C61D88"/>
    <w:rsid w:val="00C63B97"/>
    <w:rsid w:val="00C64A7F"/>
    <w:rsid w:val="00C75413"/>
    <w:rsid w:val="00C85A65"/>
    <w:rsid w:val="00C86734"/>
    <w:rsid w:val="00C94C9C"/>
    <w:rsid w:val="00CB45B3"/>
    <w:rsid w:val="00CC021B"/>
    <w:rsid w:val="00CC7609"/>
    <w:rsid w:val="00CD30B8"/>
    <w:rsid w:val="00D0330C"/>
    <w:rsid w:val="00D3488F"/>
    <w:rsid w:val="00D3522F"/>
    <w:rsid w:val="00D3721E"/>
    <w:rsid w:val="00D4344C"/>
    <w:rsid w:val="00D517DF"/>
    <w:rsid w:val="00D52414"/>
    <w:rsid w:val="00D53882"/>
    <w:rsid w:val="00D668B1"/>
    <w:rsid w:val="00D6791F"/>
    <w:rsid w:val="00D85307"/>
    <w:rsid w:val="00D914A7"/>
    <w:rsid w:val="00DC072D"/>
    <w:rsid w:val="00DC559E"/>
    <w:rsid w:val="00DE60E4"/>
    <w:rsid w:val="00DF01EF"/>
    <w:rsid w:val="00DF447B"/>
    <w:rsid w:val="00DF6CFD"/>
    <w:rsid w:val="00E06359"/>
    <w:rsid w:val="00E07372"/>
    <w:rsid w:val="00E104E2"/>
    <w:rsid w:val="00E152E6"/>
    <w:rsid w:val="00E17433"/>
    <w:rsid w:val="00E318A8"/>
    <w:rsid w:val="00E32A5F"/>
    <w:rsid w:val="00E47AB9"/>
    <w:rsid w:val="00E51001"/>
    <w:rsid w:val="00E76902"/>
    <w:rsid w:val="00EA06B2"/>
    <w:rsid w:val="00EA1884"/>
    <w:rsid w:val="00EB234C"/>
    <w:rsid w:val="00EB76FF"/>
    <w:rsid w:val="00EC3C1A"/>
    <w:rsid w:val="00EC6758"/>
    <w:rsid w:val="00ED1A35"/>
    <w:rsid w:val="00ED1BFB"/>
    <w:rsid w:val="00ED2F6E"/>
    <w:rsid w:val="00EE077B"/>
    <w:rsid w:val="00F20D7F"/>
    <w:rsid w:val="00F22AA3"/>
    <w:rsid w:val="00F27BC6"/>
    <w:rsid w:val="00F5082B"/>
    <w:rsid w:val="00F5251B"/>
    <w:rsid w:val="00F55F7E"/>
    <w:rsid w:val="00F62A28"/>
    <w:rsid w:val="00F82717"/>
    <w:rsid w:val="00FA2CBC"/>
    <w:rsid w:val="00FB4C6B"/>
    <w:rsid w:val="00FB4F44"/>
    <w:rsid w:val="00FC490E"/>
    <w:rsid w:val="00FD70F5"/>
    <w:rsid w:val="00FE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7"/>
    <o:shapelayout v:ext="edit">
      <o:idmap v:ext="edit" data="2"/>
      <o:rules v:ext="edit">
        <o:r id="V:Rule1" type="connector" idref="#_x0000_s2117"/>
        <o:r id="V:Rule2" type="connector" idref="#_x0000_s2115"/>
        <o:r id="V:Rule3" type="connector" idref="#_x0000_s2116"/>
        <o:r id="V:Rule4" type="connector" idref="#_x0000_s2118"/>
        <o:r id="V:Rule5" type="connector" idref="#_x0000_s2112"/>
        <o:r id="V:Rule6" type="connector" idref="#_x0000_s2114"/>
        <o:r id="V:Rule7" type="connector" idref="#_x0000_s2113"/>
      </o:rules>
    </o:shapelayout>
  </w:shapeDefaults>
  <w:decimalSymbol w:val="."/>
  <w:listSeparator w:val=","/>
  <w14:docId w14:val="0ECD1C7B"/>
  <w15:docId w15:val="{847CDCA7-EAE8-4054-81F2-77236B2F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2E6"/>
  </w:style>
  <w:style w:type="paragraph" w:styleId="9">
    <w:name w:val="heading 9"/>
    <w:basedOn w:val="a"/>
    <w:next w:val="a"/>
    <w:link w:val="90"/>
    <w:qFormat/>
    <w:rsid w:val="00501155"/>
    <w:p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val="en-A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882"/>
    <w:pPr>
      <w:ind w:left="720"/>
      <w:contextualSpacing/>
    </w:pPr>
    <w:rPr>
      <w:szCs w:val="40"/>
    </w:rPr>
  </w:style>
  <w:style w:type="paragraph" w:styleId="a4">
    <w:name w:val="header"/>
    <w:basedOn w:val="a"/>
    <w:link w:val="a5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876356"/>
    <w:rPr>
      <w:szCs w:val="40"/>
    </w:rPr>
  </w:style>
  <w:style w:type="paragraph" w:styleId="a6">
    <w:name w:val="footer"/>
    <w:basedOn w:val="a"/>
    <w:link w:val="a7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876356"/>
    <w:rPr>
      <w:szCs w:val="40"/>
    </w:rPr>
  </w:style>
  <w:style w:type="table" w:styleId="a8">
    <w:name w:val="Table Grid"/>
    <w:basedOn w:val="a1"/>
    <w:uiPriority w:val="59"/>
    <w:rsid w:val="00B12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961718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a">
    <w:name w:val="ชื่อเรื่อง อักขระ"/>
    <w:basedOn w:val="a0"/>
    <w:link w:val="a9"/>
    <w:rsid w:val="00961718"/>
    <w:rPr>
      <w:rFonts w:ascii="Cordia New" w:eastAsia="Cordia New" w:hAnsi="Cordia New" w:cs="Cordia New"/>
      <w:b/>
      <w:bCs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3D348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3D3484"/>
    <w:rPr>
      <w:rFonts w:ascii="Tahoma" w:hAnsi="Tahoma"/>
      <w:sz w:val="16"/>
      <w:szCs w:val="20"/>
    </w:rPr>
  </w:style>
  <w:style w:type="paragraph" w:styleId="ad">
    <w:name w:val="No Spacing"/>
    <w:link w:val="ae"/>
    <w:uiPriority w:val="1"/>
    <w:qFormat/>
    <w:rsid w:val="003D348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3D3484"/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90">
    <w:name w:val="หัวเรื่อง 9 อักขระ"/>
    <w:basedOn w:val="a0"/>
    <w:link w:val="9"/>
    <w:rsid w:val="00501155"/>
    <w:rPr>
      <w:rFonts w:ascii="Arial" w:eastAsia="Times New Roman" w:hAnsi="Arial" w:cs="Arial"/>
      <w:sz w:val="22"/>
      <w:szCs w:val="22"/>
      <w:lang w:val="en-A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DE729-B834-4D20-8843-CA09B2AE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24</Pages>
  <Words>4880</Words>
  <Characters>27819</Characters>
  <Application>Microsoft Office Word</Application>
  <DocSecurity>0</DocSecurity>
  <Lines>231</Lines>
  <Paragraphs>65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โดย   ฝ่ายวิชาการ</vt:lpstr>
      <vt:lpstr>โดย   ฝ่ายวิชาการ</vt:lpstr>
    </vt:vector>
  </TitlesOfParts>
  <Company>คู่มือ</Company>
  <LinksUpToDate>false</LinksUpToDate>
  <CharactersWithSpaces>32634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โดย   ฝ่ายวิชาการ</dc:title>
  <dc:subject/>
  <dc:creator/>
  <cp:keywords/>
  <dc:description/>
  <cp:lastModifiedBy>6290015 rsu</cp:lastModifiedBy>
  <cp:revision>224</cp:revision>
  <cp:lastPrinted>2018-04-24T01:37:00Z</cp:lastPrinted>
  <dcterms:created xsi:type="dcterms:W3CDTF">2017-01-03T08:05:00Z</dcterms:created>
  <dcterms:modified xsi:type="dcterms:W3CDTF">2026-08-17T04:53:00Z</dcterms:modified>
</cp:coreProperties>
</file>