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6C672E83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E16FB1" w:rsidRPr="00E16FB1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สำนักงานทะเบียน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6BCFA18D" w14:textId="77777777" w:rsidR="002A7729" w:rsidRPr="005A4601" w:rsidRDefault="002A7729" w:rsidP="002A772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Criteria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สิ่งอำนวยความสะดวกและโครงสร้างพื้นฐาน 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>(Facilities and Infrastructure)</w:t>
      </w:r>
    </w:p>
    <w:p w14:paraId="4D009312" w14:textId="77777777" w:rsidR="00D92288" w:rsidRPr="005A4601" w:rsidRDefault="00D92288" w:rsidP="00D9228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</w:rPr>
        <w:t>7.8 The competences of the support staff rendering service related to facilities are shown to be identified and evaluated to ensure that their skills remain relevant to stakeholder needs.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 xml:space="preserve"> (มี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งสอดคล้องกับความต้องการของผู้มีส่วนได้เสีย)</w:t>
      </w:r>
    </w:p>
    <w:p w14:paraId="2A170A88" w14:textId="77777777" w:rsidR="00D92288" w:rsidRPr="005A4601" w:rsidRDefault="00D92288" w:rsidP="00D9228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สำนักงานทะเบียนได้ใช้ระบบงานของส่วนกลาง ผู้ดูแลระบบงานส่วนใหญ่จะเป็นศูนย์บริการเทคโนโลยีสารสนเทศของมหาวิทยาลัย ส่วนงานที่สำนักงานทะเบียนดูแลรับผิดชอบโดยตรงจะเป็นการให้บริการตรวจข้อสอบปรนัยด้วยเครื่องตรวจข้อสอบด้วยเครื่อง </w:t>
      </w:r>
      <w:r w:rsidRPr="005A4601">
        <w:rPr>
          <w:rFonts w:ascii="TH SarabunPSK" w:hAnsi="TH SarabunPSK" w:cs="TH SarabunPSK"/>
          <w:sz w:val="32"/>
          <w:szCs w:val="32"/>
        </w:rPr>
        <w:t xml:space="preserve">OMR </w:t>
      </w:r>
      <w:r w:rsidRPr="005A4601">
        <w:rPr>
          <w:rFonts w:ascii="TH SarabunPSK" w:hAnsi="TH SarabunPSK" w:cs="TH SarabunPSK"/>
          <w:sz w:val="32"/>
          <w:szCs w:val="32"/>
          <w:cs/>
        </w:rPr>
        <w:t>ตลอดจนดูแลข้อมูลสารสนเทศของสำนักงานทะเบียน</w:t>
      </w:r>
    </w:p>
    <w:p w14:paraId="47132A02" w14:textId="68E5113F" w:rsidR="003857E1" w:rsidRDefault="00D92288" w:rsidP="00D9228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sz w:val="32"/>
          <w:szCs w:val="32"/>
          <w:cs/>
        </w:rPr>
        <w:tab/>
        <w:t xml:space="preserve">ในปีการศึกษา 2568 งานตรวจข้อสอบด้วยเครื่อง </w:t>
      </w:r>
      <w:r w:rsidRPr="005A4601">
        <w:rPr>
          <w:rFonts w:ascii="TH SarabunPSK" w:hAnsi="TH SarabunPSK" w:cs="TH SarabunPSK"/>
          <w:sz w:val="32"/>
          <w:szCs w:val="32"/>
        </w:rPr>
        <w:t>OMR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มีผู้ตอบแบบสำรวจความพึงพอใจในการให้บริการ จำนวน 187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คน แบ่งเป็นเจ้าหน้าที่ 15 คน อาจารย์/ผู้ช่วยอาจารย์ 172 คน มีผลการสำรวจความพึงพอใจต่อการให้บริการของเจ้าหน้าที่ (</w:t>
      </w:r>
      <w:r w:rsidRPr="005A4601">
        <w:rPr>
          <w:rFonts w:ascii="TH SarabunPSK" w:hAnsi="TH SarabunPSK" w:cs="TH SarabunPSK"/>
          <w:sz w:val="32"/>
          <w:szCs w:val="32"/>
        </w:rPr>
        <w:t>Service and Attitude)</w:t>
      </w:r>
      <w:r w:rsidRPr="005A4601">
        <w:rPr>
          <w:rFonts w:ascii="TH SarabunPSK" w:hAnsi="TH SarabunPSK" w:cs="TH SarabunPSK"/>
          <w:sz w:val="32"/>
          <w:szCs w:val="32"/>
          <w:cs/>
        </w:rPr>
        <w:t>โดยรวมอยู่ที่ 4.90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</w:t>
      </w:r>
      <w:r w:rsidRPr="005A4601">
        <w:rPr>
          <w:rFonts w:ascii="TH SarabunPSK" w:hAnsi="TH SarabunPSK" w:cs="TH SarabunPSK"/>
          <w:sz w:val="32"/>
          <w:szCs w:val="32"/>
          <w:cs/>
        </w:rPr>
        <w:t>)</w:t>
      </w:r>
    </w:p>
    <w:p w14:paraId="1FB343E6" w14:textId="77777777" w:rsidR="00D92288" w:rsidRDefault="00D92288" w:rsidP="00FB7A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09BEDB" w14:textId="6DC0FCE8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55BC5359" w14:textId="01F4F92A" w:rsidR="00550C13" w:rsidRPr="00C3753B" w:rsidRDefault="00E16FB1" w:rsidP="00C3753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 New" w:hAnsi="TH Sarabun New" w:cs="TH Sarabun New" w:hint="cs"/>
          <w:sz w:val="32"/>
          <w:szCs w:val="32"/>
        </w:rPr>
      </w:pPr>
      <w:hyperlink r:id="rId5" w:history="1"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>สทบ.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R7.8.01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สรุปแบบประเมินผลการใช้งานระบบและบริการ เครื่องตรวจข้อสอบ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OMR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ประจำปี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>2568</w:t>
        </w:r>
      </w:hyperlink>
    </w:p>
    <w:sectPr w:rsidR="00550C13" w:rsidRPr="00C375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2A7729"/>
    <w:rsid w:val="003718FC"/>
    <w:rsid w:val="003857E1"/>
    <w:rsid w:val="00460689"/>
    <w:rsid w:val="00550C13"/>
    <w:rsid w:val="00AF3FAE"/>
    <w:rsid w:val="00C3753B"/>
    <w:rsid w:val="00D92288"/>
    <w:rsid w:val="00E16FB1"/>
    <w:rsid w:val="00E45BE8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3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1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2026-07-21T09:04:00Z</dcterms:created>
  <dcterms:modified xsi:type="dcterms:W3CDTF">2026-07-21T09:04:00Z</dcterms:modified>
</cp:coreProperties>
</file>