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221AD1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ศูนย์เรียนรู้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0429EE">
        <w:rPr>
          <w:rFonts w:ascii="Angsana New" w:hAnsi="Angsana New"/>
          <w:sz w:val="36"/>
          <w:szCs w:val="36"/>
        </w:rPr>
        <w:t>20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0E00B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0E00BF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CB6CC2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6CC2">
              <w:rPr>
                <w:rFonts w:ascii="Angsana New" w:hAnsi="Angsana New"/>
                <w:sz w:val="32"/>
                <w:szCs w:val="32"/>
              </w:rPr>
              <w:t>2.1</w:t>
            </w: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B6CC2" w:rsidRPr="00CB6CC2">
              <w:rPr>
                <w:rFonts w:ascii="Angsana New" w:hAnsi="Angsana New"/>
                <w:color w:val="000000"/>
                <w:sz w:val="32"/>
                <w:szCs w:val="32"/>
                <w:cs/>
              </w:rPr>
              <w:t>งานสนับสนุนการให้ทุนวิจัยเพื่อพัฒนาการเรียนการสอน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CB6CC2" w:rsidRDefault="00A3672C" w:rsidP="00CB6CC2">
            <w:pPr>
              <w:rPr>
                <w:rFonts w:ascii="Angsana New" w:hAnsi="Angsana New"/>
                <w:sz w:val="32"/>
                <w:szCs w:val="32"/>
              </w:rPr>
            </w:pP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6CC2">
              <w:rPr>
                <w:rFonts w:ascii="Angsana New" w:hAnsi="Angsana New"/>
                <w:sz w:val="32"/>
                <w:szCs w:val="32"/>
              </w:rPr>
              <w:t>2.2</w:t>
            </w: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B6CC2" w:rsidRPr="00CB6CC2">
              <w:rPr>
                <w:rFonts w:ascii="Angsana New" w:hAnsi="Angsana New"/>
                <w:sz w:val="32"/>
                <w:szCs w:val="32"/>
                <w:cs/>
              </w:rPr>
              <w:t>การจัดโครงการฝึกอบรมสำหรับอาจารย์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CB6CC2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6CC2">
              <w:rPr>
                <w:rFonts w:ascii="Angsana New" w:hAnsi="Angsana New"/>
                <w:sz w:val="32"/>
                <w:szCs w:val="32"/>
              </w:rPr>
              <w:t>2.3</w:t>
            </w: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B6CC2" w:rsidRPr="00CB6CC2">
              <w:rPr>
                <w:rFonts w:ascii="Angsana New" w:hAnsi="Angsana New"/>
                <w:sz w:val="32"/>
                <w:szCs w:val="32"/>
                <w:cs/>
              </w:rPr>
              <w:t>งานเผยแพร่ข้อมูลด้านการวิจัยและการจัดทำวารสารพัฒนาการเรียนการสอน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CB6CC2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6CC2">
              <w:rPr>
                <w:rFonts w:ascii="Angsana New" w:hAnsi="Angsana New"/>
                <w:sz w:val="32"/>
                <w:szCs w:val="32"/>
              </w:rPr>
              <w:t>2.4</w:t>
            </w: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B6CC2" w:rsidRPr="00CB6CC2">
              <w:rPr>
                <w:rFonts w:ascii="Angsana New" w:hAnsi="Angsana New"/>
                <w:color w:val="000000"/>
                <w:sz w:val="32"/>
                <w:szCs w:val="32"/>
                <w:cs/>
              </w:rPr>
              <w:t>งานติดตามประเมินผลประสิทธิภาพการสอนของอาจารย์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CB6CC2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6CC2">
              <w:rPr>
                <w:rFonts w:ascii="Angsana New" w:hAnsi="Angsana New"/>
                <w:sz w:val="32"/>
                <w:szCs w:val="32"/>
              </w:rPr>
              <w:t>2.5</w:t>
            </w:r>
            <w:r w:rsidRPr="00CB6CC2"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CB6CC2" w:rsidRPr="00CB6CC2">
              <w:rPr>
                <w:rFonts w:ascii="Angsana New" w:hAnsi="Angsana New"/>
                <w:sz w:val="32"/>
                <w:szCs w:val="32"/>
                <w:cs/>
              </w:rPr>
              <w:t>งานประเมินผลระบบอาจารย์ที่ปรึกษาของคณะวิชา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0625C8" w:rsidRPr="00213B3B" w:rsidTr="00A67E19">
        <w:trPr>
          <w:trHeight w:val="455"/>
        </w:trPr>
        <w:tc>
          <w:tcPr>
            <w:tcW w:w="6570" w:type="dxa"/>
            <w:vAlign w:val="center"/>
          </w:tcPr>
          <w:p w:rsidR="000625C8" w:rsidRPr="00CB6CC2" w:rsidRDefault="000625C8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CB6CC2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6CC2">
              <w:rPr>
                <w:rFonts w:ascii="Angsana New" w:hAnsi="Angsana New"/>
                <w:sz w:val="32"/>
                <w:szCs w:val="32"/>
              </w:rPr>
              <w:t>2.</w:t>
            </w:r>
            <w:r w:rsidRPr="00CB6CC2">
              <w:rPr>
                <w:rFonts w:ascii="Angsana New" w:hAnsi="Angsana New"/>
                <w:sz w:val="32"/>
                <w:szCs w:val="32"/>
              </w:rPr>
              <w:t xml:space="preserve">6 </w:t>
            </w:r>
            <w:r w:rsidRPr="00CB6CC2">
              <w:rPr>
                <w:rFonts w:ascii="Angsana New" w:hAnsi="Angsana New"/>
                <w:color w:val="000000"/>
                <w:sz w:val="32"/>
                <w:szCs w:val="32"/>
                <w:cs/>
              </w:rPr>
              <w:t>งานสนับสนุนการจัดทำระบบการจัดการความรู้ของมหาวิทยาลัยรังสิต</w:t>
            </w:r>
          </w:p>
        </w:tc>
        <w:tc>
          <w:tcPr>
            <w:tcW w:w="1260" w:type="dxa"/>
            <w:vAlign w:val="center"/>
          </w:tcPr>
          <w:p w:rsidR="000625C8" w:rsidRPr="00213B3B" w:rsidRDefault="000625C8" w:rsidP="0018440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0625C8" w:rsidRPr="00213B3B" w:rsidRDefault="000625C8" w:rsidP="0018440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0625C8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0625C8" w:rsidRPr="00213B3B" w:rsidRDefault="000625C8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0625C8" w:rsidRPr="00213B3B" w:rsidRDefault="000625C8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0625C8" w:rsidRPr="00213B3B" w:rsidRDefault="000625C8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0E00BF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0E00BF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0E00BF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0E00BF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0E00BF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0E00BF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0E00BF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6B781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B7811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B7811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90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D24B9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</w:t>
            </w:r>
            <w:bookmarkStart w:id="0" w:name="_GoBack"/>
            <w:bookmarkEnd w:id="0"/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D24B9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446C97" w:rsidRPr="00F75FB6" w:rsidRDefault="00446C97" w:rsidP="00446C97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446C97" w:rsidRPr="00420E52" w:rsidRDefault="00446C97" w:rsidP="00446C97">
      <w:pPr>
        <w:ind w:firstLine="72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ศูนย์</w:t>
      </w:r>
      <w:r>
        <w:rPr>
          <w:rFonts w:ascii="Angsana New" w:hAnsi="Angsana New" w:hint="cs"/>
          <w:sz w:val="32"/>
          <w:szCs w:val="32"/>
          <w:cs/>
        </w:rPr>
        <w:t>เรียนรู้ถึงแม้ว่ามีบุคลากรน้อยแต่สามารถปฏิบัติภารกิจที่รับผิดชอบได้ครบถ้วนเป็นอย่างดียิ่ง การจัด</w:t>
      </w:r>
      <w:r w:rsidRPr="00420E52">
        <w:rPr>
          <w:rFonts w:ascii="Angsana New" w:hAnsi="Angsana New"/>
          <w:sz w:val="32"/>
          <w:szCs w:val="32"/>
          <w:cs/>
        </w:rPr>
        <w:t>งานการจัดการความรู้มหาวิทยาลัยรังสิต</w:t>
      </w:r>
      <w:r>
        <w:rPr>
          <w:rFonts w:ascii="Angsana New" w:hAnsi="Angsana New" w:hint="cs"/>
          <w:sz w:val="32"/>
          <w:szCs w:val="32"/>
          <w:cs/>
        </w:rPr>
        <w:t>ซึ่ง</w:t>
      </w:r>
      <w:r w:rsidRPr="00420E52">
        <w:rPr>
          <w:rFonts w:ascii="Angsana New" w:hAnsi="Angsana New"/>
          <w:sz w:val="32"/>
          <w:szCs w:val="32"/>
          <w:cs/>
        </w:rPr>
        <w:t xml:space="preserve">ได้มีการจัดงานแสดงผลงานด้านการจัดการความรู้ของคณะวิชาต่างๆ </w:t>
      </w:r>
      <w:r w:rsidRPr="00420E52">
        <w:rPr>
          <w:rFonts w:ascii="Angsana New" w:hAnsi="Angsana New"/>
          <w:sz w:val="32"/>
          <w:szCs w:val="32"/>
        </w:rPr>
        <w:t>(KM Day Rangsit University)</w:t>
      </w:r>
      <w:r w:rsidRPr="00420E52">
        <w:rPr>
          <w:rFonts w:ascii="Angsana New" w:hAnsi="Angsana New"/>
          <w:sz w:val="32"/>
          <w:szCs w:val="32"/>
          <w:cs/>
        </w:rPr>
        <w:t xml:space="preserve"> บนเว็บไซต์เพื่อเป็นการเผยแพร่และแลกเปลี่ยนเรียนรู้ โดยผลงานการจัดการความรู้นำเสนอในรูปแบบคลิปวิดีโอทั้งหมด</w:t>
      </w:r>
    </w:p>
    <w:p w:rsidR="00446C97" w:rsidRPr="00F75FB6" w:rsidRDefault="00446C97" w:rsidP="00446C97">
      <w:pPr>
        <w:ind w:right="-29"/>
        <w:rPr>
          <w:rFonts w:ascii="Angsana New" w:hAnsi="Angsana New"/>
          <w:sz w:val="32"/>
          <w:szCs w:val="32"/>
        </w:rPr>
      </w:pPr>
    </w:p>
    <w:p w:rsidR="00446C97" w:rsidRPr="00F75FB6" w:rsidRDefault="00446C97" w:rsidP="00446C97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446C97" w:rsidRPr="00F75FB6" w:rsidRDefault="00446C97" w:rsidP="00446C97">
      <w:pPr>
        <w:ind w:right="-29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ศูนย์การเรียนรู้ได้มีการปรับเปลี่ยนและพัฒนาการแสดงผลงาน</w:t>
      </w:r>
      <w:r w:rsidRPr="00F75FB6">
        <w:rPr>
          <w:rFonts w:ascii="Angsana New" w:hAnsi="Angsana New"/>
          <w:sz w:val="32"/>
          <w:szCs w:val="32"/>
          <w:cs/>
        </w:rPr>
        <w:br/>
      </w:r>
    </w:p>
    <w:p w:rsidR="00446C97" w:rsidRPr="00F75FB6" w:rsidRDefault="00446C97" w:rsidP="00446C97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446C97" w:rsidRDefault="00446C97" w:rsidP="0033522E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ศูนย์เรียนรู้อาจมีการร่วมมือกับหน่วยงานของมหาวิทยาลัยที่ดำเนินการเกี่ยวกับการแสดงผลงานที่นำเสนอในสื่อสังคมออนไลน์</w:t>
      </w:r>
      <w:r w:rsidR="0033522E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เพื่อให้เหมาะสมกับสังคมในปัจจุบัน รวมถึงการสนับสนุนการทำวิจัยเกี่ยวกับเรื่องนี้เพื่อทำให้มหาวิทยาลัยรังสิตเป็นสถาบันอุดมศึกษาของประชาคม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6B781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6B781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6B7811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429EE"/>
    <w:rsid w:val="00050383"/>
    <w:rsid w:val="000625C8"/>
    <w:rsid w:val="000A0E8D"/>
    <w:rsid w:val="000A669B"/>
    <w:rsid w:val="000E00BF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21AD1"/>
    <w:rsid w:val="00297EBD"/>
    <w:rsid w:val="00297F85"/>
    <w:rsid w:val="002A637B"/>
    <w:rsid w:val="002F5AC2"/>
    <w:rsid w:val="002F6188"/>
    <w:rsid w:val="0033522E"/>
    <w:rsid w:val="00423AD0"/>
    <w:rsid w:val="00446C97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B7811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156E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B6CC2"/>
    <w:rsid w:val="00CC00BB"/>
    <w:rsid w:val="00D24B98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42</cp:revision>
  <cp:lastPrinted>2020-09-18T01:59:00Z</cp:lastPrinted>
  <dcterms:created xsi:type="dcterms:W3CDTF">2021-10-15T06:01:00Z</dcterms:created>
  <dcterms:modified xsi:type="dcterms:W3CDTF">2021-11-18T08:55:00Z</dcterms:modified>
</cp:coreProperties>
</file>