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294B366D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CC163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CC1632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B3D3C9C" w14:textId="77777777" w:rsidR="00017A82" w:rsidRPr="00017A82" w:rsidRDefault="00017A82" w:rsidP="00017A8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18"/>
      <w:r w:rsidRPr="00017A8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คณะทัศนมาตรศาสตร์</w:t>
      </w:r>
      <w:bookmarkEnd w:id="0"/>
      <w:r w:rsidRPr="00017A82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 xml:space="preserve"> </w:t>
      </w:r>
    </w:p>
    <w:p w14:paraId="7AFBCCC8" w14:textId="77777777" w:rsidR="007B3283" w:rsidRPr="00850A8A" w:rsidRDefault="007B3283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341890B1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420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87211" w:rsidRPr="00A276F2" w14:paraId="6C6CEF00" w14:textId="77777777" w:rsidTr="00D95EAE">
        <w:tc>
          <w:tcPr>
            <w:tcW w:w="6091" w:type="dxa"/>
          </w:tcPr>
          <w:p w14:paraId="65D68C41" w14:textId="5B31CD5C" w:rsidR="00487211" w:rsidRPr="00487211" w:rsidRDefault="00487211" w:rsidP="00487211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4872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487211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ส่งเสริมให้อาจารย์ประจำขอตำแหน่งทางวิชาการเพิ่มมากขึ้น</w:t>
            </w:r>
          </w:p>
        </w:tc>
        <w:tc>
          <w:tcPr>
            <w:tcW w:w="2693" w:type="dxa"/>
          </w:tcPr>
          <w:p w14:paraId="72CF801D" w14:textId="77777777" w:rsidR="00487211" w:rsidRPr="00A276F2" w:rsidRDefault="00487211" w:rsidP="0048721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487211" w:rsidRPr="00A276F2" w:rsidRDefault="00487211" w:rsidP="0048721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487211" w:rsidRPr="00A276F2" w:rsidRDefault="00487211" w:rsidP="0048721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87211" w:rsidRPr="00A276F2" w14:paraId="4F66ADC8" w14:textId="77777777" w:rsidTr="00D95EAE">
        <w:tc>
          <w:tcPr>
            <w:tcW w:w="6091" w:type="dxa"/>
          </w:tcPr>
          <w:p w14:paraId="3D526614" w14:textId="53FDD42E" w:rsidR="00487211" w:rsidRPr="00487211" w:rsidRDefault="00487211" w:rsidP="00487211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4872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487211">
              <w:rPr>
                <w:rFonts w:ascii="TH SarabunPSK" w:hAnsi="TH SarabunPSK" w:cs="TH SarabunPSK" w:hint="cs"/>
                <w:sz w:val="32"/>
                <w:szCs w:val="32"/>
                <w:cs/>
              </w:rPr>
              <w:t>วางแผนกำลังคนสายการสอน เพื่อให้จำนวนอาจารย์เพียงพอ</w:t>
            </w:r>
          </w:p>
        </w:tc>
        <w:tc>
          <w:tcPr>
            <w:tcW w:w="2693" w:type="dxa"/>
          </w:tcPr>
          <w:p w14:paraId="1D22DDBE" w14:textId="77777777" w:rsidR="00487211" w:rsidRPr="00A276F2" w:rsidRDefault="00487211" w:rsidP="0048721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5DA178A5" w14:textId="77777777" w:rsidR="00487211" w:rsidRPr="00A276F2" w:rsidRDefault="00487211" w:rsidP="0048721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169E3BBE" w14:textId="77777777" w:rsidR="00487211" w:rsidRPr="00A276F2" w:rsidRDefault="00487211" w:rsidP="0048721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00EB0F52" w:rsidR="00791684" w:rsidRPr="00487211" w:rsidRDefault="00487211" w:rsidP="00136D05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</w:pPr>
            <w:r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.</w:t>
            </w:r>
            <w:r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ควร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</w:rPr>
              <w:t>/</w:t>
            </w:r>
            <w:r w:rsidR="002547BB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48721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3FF4D18" w14:textId="77777777" w:rsidR="00017A82" w:rsidRPr="000B30BE" w:rsidRDefault="00017A82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350F9BB3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420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4B4672E9" w:rsidR="00BC18E5" w:rsidRPr="00A276F2" w:rsidRDefault="00017A82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401BE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401BEE" w:rsidRPr="00401BEE">
              <w:rPr>
                <w:rFonts w:ascii="TH SarabunPSK" w:hAnsi="TH SarabunPSK" w:cs="TH SarabunPSK"/>
                <w:sz w:val="32"/>
                <w:szCs w:val="32"/>
                <w:cs/>
              </w:rPr>
              <w:t>คณาจารย์และบุคลากรของคณะฯ ควรจะมีการหาแหล่งทุนสนับสนุนงานวิจัยจากทั้งภายในและภายนอกมหาวิทยาลัยรังสิตให้มากขึ้น เพื่อให้บรรลุเป้าหมายการดำเนินงาน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25EDC03B" w:rsidR="00C45ACA" w:rsidRPr="00A276F2" w:rsidRDefault="00017A82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lastRenderedPageBreak/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8BF71B4" w14:textId="77777777" w:rsidR="00017A82" w:rsidRPr="000B30BE" w:rsidRDefault="00017A82" w:rsidP="000B30B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7BBEC982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420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61457E41" w14:textId="7058A5E1" w:rsidR="00401BEE" w:rsidRPr="00401BEE" w:rsidRDefault="00401BEE" w:rsidP="00136D05">
      <w:pPr>
        <w:spacing w:after="0" w:line="0" w:lineRule="atLeast"/>
        <w:rPr>
          <w:rFonts w:ascii="TH SarabunPSK" w:hAnsi="TH SarabunPSK" w:cs="TH SarabunPSK" w:hint="cs"/>
          <w:color w:val="FF0000"/>
          <w:sz w:val="32"/>
          <w:szCs w:val="32"/>
        </w:rPr>
      </w:pPr>
      <w:r w:rsidRPr="00401BEE">
        <w:rPr>
          <w:rFonts w:ascii="TH SarabunPSK" w:hAnsi="TH SarabunPSK" w:cs="TH SarabunPSK"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13313881" w:rsidR="00F21BC0" w:rsidRPr="00A276F2" w:rsidRDefault="00401BEE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3290F33" w14:textId="77777777" w:rsidR="00B4202B" w:rsidRDefault="00B4202B" w:rsidP="00B4202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061C34FA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42FBCA30" w14:textId="1904959B" w:rsidR="0047394C" w:rsidRPr="00611C7A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420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D07ED" w:rsidRPr="0091262D" w14:paraId="7C084F33" w14:textId="77777777" w:rsidTr="00254762">
        <w:tc>
          <w:tcPr>
            <w:tcW w:w="5125" w:type="dxa"/>
          </w:tcPr>
          <w:p w14:paraId="27AF9D1C" w14:textId="42530673" w:rsidR="009D07ED" w:rsidRPr="00A276F2" w:rsidRDefault="00017A82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91262D">
              <w:t xml:space="preserve"> </w:t>
            </w:r>
            <w:r w:rsidR="0091262D" w:rsidRPr="0091262D">
              <w:rPr>
                <w:rFonts w:ascii="TH SarabunPSK" w:hAnsi="TH SarabunPSK" w:cs="TH SarabunPSK"/>
                <w:sz w:val="32"/>
                <w:szCs w:val="32"/>
                <w:cs/>
              </w:rPr>
              <w:t>คณะฯ ควรสอดแทรกกิจกรรม/โครงการที่เกี่ยวข้องด้านทำนุบำรุงศิลปวัฒนธรรมลงในการเรียนการสอนเพิ่มเติมทั้งในหลักสูตรทัศนมาตรศาสตรบัณฑิตและหลักสูตรวิทยาศาสตรมหาบัณฑิต ซึ่งทางคณะฯ ได้พยายามส่งเสริมให้นักศึกษาและบุคลากรมีส่วนร่วมในการจัดโครงการ/</w:t>
            </w:r>
            <w:r w:rsidR="0091262D" w:rsidRPr="0091262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กิจกรรมด้านงานทำนุบำรุงศิลปวัฒนธรรมของมหาวิทยาลัยเพื่อส่งเสริมให้มีจิตสำนึกรักความเป็นไทย ทำนุบำรุง อนุรักษ์ ฟื้นฟู สืบสาน และเผยแพร่ศิลปวัฒนธรรมไทยให้เอกลักษณ์ที่ดียังคงอยู่ต่อไป</w:t>
            </w:r>
          </w:p>
        </w:tc>
        <w:tc>
          <w:tcPr>
            <w:tcW w:w="2790" w:type="dxa"/>
          </w:tcPr>
          <w:p w14:paraId="172AF864" w14:textId="77777777" w:rsidR="009D07ED" w:rsidRPr="00A276F2" w:rsidRDefault="009D07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687D72A" w14:textId="77777777" w:rsidR="009D07ED" w:rsidRPr="00A276F2" w:rsidRDefault="009D07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4564100" w14:textId="77777777" w:rsidR="009D07ED" w:rsidRPr="00A276F2" w:rsidRDefault="009D07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1262D" w:rsidRPr="0091262D" w14:paraId="4BF837AE" w14:textId="77777777" w:rsidTr="00254762">
        <w:tc>
          <w:tcPr>
            <w:tcW w:w="5125" w:type="dxa"/>
          </w:tcPr>
          <w:p w14:paraId="330B309D" w14:textId="0EDB0184" w:rsidR="0091262D" w:rsidRDefault="0091262D" w:rsidP="00254762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91262D">
              <w:rPr>
                <w:rFonts w:ascii="TH SarabunPSK" w:hAnsi="TH SarabunPSK" w:cs="TH SarabunPSK"/>
                <w:sz w:val="32"/>
                <w:szCs w:val="32"/>
                <w:cs/>
              </w:rPr>
              <w:t>คณะฯควรดำเนินการถอดประสบการณ์การเรียนรู้จากการดำเนินกิจกรรมด้านทำนุบำรุงศิลปวัฒนธรรม เพื่อบริหารจัดการองค์ความรู้ (</w:t>
            </w:r>
            <w:r w:rsidRPr="0091262D">
              <w:rPr>
                <w:rFonts w:ascii="TH SarabunPSK" w:hAnsi="TH SarabunPSK" w:cs="TH SarabunPSK"/>
                <w:sz w:val="32"/>
                <w:szCs w:val="32"/>
              </w:rPr>
              <w:t xml:space="preserve">KM) </w:t>
            </w:r>
            <w:r w:rsidRPr="0091262D">
              <w:rPr>
                <w:rFonts w:ascii="TH SarabunPSK" w:hAnsi="TH SarabunPSK" w:cs="TH SarabunPSK"/>
                <w:sz w:val="32"/>
                <w:szCs w:val="32"/>
                <w:cs/>
              </w:rPr>
              <w:t>เพื่อเผยแพร่</w:t>
            </w:r>
          </w:p>
        </w:tc>
        <w:tc>
          <w:tcPr>
            <w:tcW w:w="2790" w:type="dxa"/>
          </w:tcPr>
          <w:p w14:paraId="4F54D3B9" w14:textId="77777777" w:rsidR="0091262D" w:rsidRPr="00A276F2" w:rsidRDefault="0091262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4B2E23" w14:textId="77777777" w:rsidR="0091262D" w:rsidRPr="00A276F2" w:rsidRDefault="0091262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35A498" w14:textId="77777777" w:rsidR="0091262D" w:rsidRPr="00A276F2" w:rsidRDefault="0091262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1E45F3FE" w:rsidR="00CD6A8C" w:rsidRPr="00A276F2" w:rsidRDefault="0091262D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47394C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4906FB1" w14:textId="4419A9D9" w:rsidR="00DB690A" w:rsidRDefault="00DB690A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6A4A5F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702A2C9" w14:textId="5C1AA749" w:rsidR="00DB690A" w:rsidRPr="00611C7A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420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D07ED" w:rsidRPr="00A276F2" w14:paraId="2D95ECBF" w14:textId="77777777" w:rsidTr="00254762">
        <w:tc>
          <w:tcPr>
            <w:tcW w:w="5125" w:type="dxa"/>
          </w:tcPr>
          <w:p w14:paraId="65D34C30" w14:textId="6A96A4EC" w:rsidR="009D07ED" w:rsidRPr="00A276F2" w:rsidRDefault="000B03E3" w:rsidP="00254762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97623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7623C" w:rsidRPr="0097623C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ควรมีการกำหนดแผนกลยุทธ์ด้านกำลังคน ตลอดจนแผนการพัฒนาบุคลากรของคณะทั้งระดับคณะและรายบุคคล เพื่อเป็นแนวทางในการบริหารงานบุคลากรของคณะทั้งในเชิงปริมาณและเชิงคุณภาพ</w:t>
            </w:r>
          </w:p>
        </w:tc>
        <w:tc>
          <w:tcPr>
            <w:tcW w:w="2790" w:type="dxa"/>
          </w:tcPr>
          <w:p w14:paraId="761EC698" w14:textId="77777777" w:rsidR="009D07ED" w:rsidRPr="00A276F2" w:rsidRDefault="009D07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B5AA69" w14:textId="77777777" w:rsidR="009D07ED" w:rsidRPr="00A276F2" w:rsidRDefault="009D07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55734EA" w14:textId="77777777" w:rsidR="009D07ED" w:rsidRPr="00A276F2" w:rsidRDefault="009D07ED" w:rsidP="0025476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33154BEF" w:rsidR="0068094D" w:rsidRPr="00A276F2" w:rsidRDefault="0097623C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7346329" w14:textId="77777777" w:rsidR="000B03E3" w:rsidRPr="000B03E3" w:rsidRDefault="000B03E3" w:rsidP="00611C7A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493CAB4B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4202B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4202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2B682AF" w14:textId="5C432886" w:rsidR="00611C7A" w:rsidRDefault="002D688C" w:rsidP="002D688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2D688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หลักสูตรทัศนมาตรศาสตรบัณฑิต</w:t>
      </w:r>
    </w:p>
    <w:p w14:paraId="17767639" w14:textId="77777777" w:rsidR="002D688C" w:rsidRPr="002D688C" w:rsidRDefault="002D688C" w:rsidP="002D688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08FFEFDB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2137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1CF0C52F" w:rsidR="00BC18E5" w:rsidRPr="00A276F2" w:rsidRDefault="0007063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="00F21378" w:rsidRPr="00F21378">
              <w:rPr>
                <w:rFonts w:ascii="TH SarabunPSK" w:hAnsi="TH SarabunPSK" w:cs="TH SarabunPSK"/>
                <w:sz w:val="32"/>
                <w:szCs w:val="32"/>
                <w:cs/>
              </w:rPr>
              <w:t>นักศึกษาใหม่ที่ลาออกทุกประเภทมี.13.คน.อาจกำหนดมาตรการบริหารความเสี่ยงเพิ่มเติมเพื่อลดปัญหาการลาออก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406D" w:rsidRPr="00A276F2" w14:paraId="7A5E7A2E" w14:textId="77777777" w:rsidTr="00F80318">
        <w:tc>
          <w:tcPr>
            <w:tcW w:w="5125" w:type="dxa"/>
          </w:tcPr>
          <w:p w14:paraId="2CA709C2" w14:textId="783F30C3" w:rsidR="00F1406D" w:rsidRPr="00A276F2" w:rsidRDefault="0007063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="00F21378" w:rsidRPr="00F21378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หลักสูตรควรกำหนดเป้าหมาย ตัวชี้วัด การเตรียมความพร้อมของนักศึกษาใหม่ให้ชัดเจน เช่น ร้อยละนักศึกษาใหม่ที่ได้รับความรู้ความเข้าใจข้อมูลพื้นฐานด้านทัศนมาตรศาสตร์ และแผนการเรียนฯ  ร้อยละนักศึกษาใหม่ที่ผ่านการปรับพื้นฐานภาษาอังกฤษ</w:t>
            </w:r>
            <w:r w:rsidR="00F2137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F21378" w:rsidRPr="00F21378">
              <w:rPr>
                <w:rFonts w:ascii="TH SarabunPSK" w:hAnsi="TH SarabunPSK" w:cs="TH SarabunPSK"/>
                <w:sz w:val="32"/>
                <w:szCs w:val="32"/>
                <w:cs/>
              </w:rPr>
              <w:t>เป็นต้น</w:t>
            </w:r>
          </w:p>
        </w:tc>
        <w:tc>
          <w:tcPr>
            <w:tcW w:w="2790" w:type="dxa"/>
          </w:tcPr>
          <w:p w14:paraId="1F2E3151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F1406D" w:rsidRPr="00A276F2" w:rsidRDefault="00F1406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D688C" w:rsidRPr="00A276F2" w14:paraId="7DFED837" w14:textId="77777777" w:rsidTr="00F80318">
        <w:tc>
          <w:tcPr>
            <w:tcW w:w="5125" w:type="dxa"/>
          </w:tcPr>
          <w:p w14:paraId="1F9620EE" w14:textId="78F0FAF0" w:rsidR="002D688C" w:rsidRPr="002D688C" w:rsidRDefault="0007063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07063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กสูตรควรตั้งเป้าหมายและตัวชี้วัดเพื่อทำการประเมินความสำเร็จของการพัฒนาศักยภาพนักศึกษาในศตวรราที่ </w:t>
            </w:r>
            <w:r w:rsidRPr="00070634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21 ใน 3 ด้านที่หลักสูตรกำหนด เช่น ค่าร้อยละนักศึกษาที่ได้รับการพัฒนาให้เกิดทักษะต่าง ๆ เป็นต้น เพื่อนำมาประกอบการพิจารณาปรับปรุงกระบวนการ</w:t>
            </w:r>
          </w:p>
        </w:tc>
        <w:tc>
          <w:tcPr>
            <w:tcW w:w="2790" w:type="dxa"/>
          </w:tcPr>
          <w:p w14:paraId="5D7A0C52" w14:textId="77777777" w:rsidR="002D688C" w:rsidRPr="00A276F2" w:rsidRDefault="002D68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E379908" w14:textId="77777777" w:rsidR="002D688C" w:rsidRPr="00A276F2" w:rsidRDefault="002D68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5F68952" w14:textId="77777777" w:rsidR="002D688C" w:rsidRPr="00A276F2" w:rsidRDefault="002D68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D688C" w:rsidRPr="00A276F2" w14:paraId="4DE28D7C" w14:textId="77777777" w:rsidTr="00F80318">
        <w:tc>
          <w:tcPr>
            <w:tcW w:w="5125" w:type="dxa"/>
          </w:tcPr>
          <w:p w14:paraId="4BAC7E2B" w14:textId="1017D708" w:rsidR="002D688C" w:rsidRPr="002D688C" w:rsidRDefault="00070634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070634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หลักสูตรควรตั้งเป้าหมายและตัวชี้วัดความสำเร็จในการประเมินผลการพัฒนาอาจารย์ เช่น จำนวนครั้งการพัฒนาความรู้ในแต่ละด้านต่อคนต่อปี จำนวนทุนวิจัย/จำนวนผลงานวิชาการ(ค่าถ่วงน้ำหนัก)ต่อคนต่อปี เพื่อนำมาปรับปรุงกระบวนการส่งเสริมต่อไป</w:t>
            </w:r>
          </w:p>
        </w:tc>
        <w:tc>
          <w:tcPr>
            <w:tcW w:w="2790" w:type="dxa"/>
          </w:tcPr>
          <w:p w14:paraId="33712132" w14:textId="77777777" w:rsidR="002D688C" w:rsidRPr="00A276F2" w:rsidRDefault="002D68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6135262" w14:textId="77777777" w:rsidR="002D688C" w:rsidRPr="00A276F2" w:rsidRDefault="002D68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E4C3D8F" w14:textId="77777777" w:rsidR="002D688C" w:rsidRPr="00A276F2" w:rsidRDefault="002D68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634" w:rsidRPr="00A276F2" w14:paraId="31CEFCEC" w14:textId="77777777" w:rsidTr="00F80318">
        <w:tc>
          <w:tcPr>
            <w:tcW w:w="5125" w:type="dxa"/>
          </w:tcPr>
          <w:p w14:paraId="74E52DA9" w14:textId="225750AD" w:rsidR="00070634" w:rsidRPr="00070634" w:rsidRDefault="003A4B25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5. </w:t>
            </w:r>
            <w:r w:rsidR="00070634" w:rsidRPr="00070634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      </w:r>
          </w:p>
        </w:tc>
        <w:tc>
          <w:tcPr>
            <w:tcW w:w="2790" w:type="dxa"/>
          </w:tcPr>
          <w:p w14:paraId="1715942D" w14:textId="77777777" w:rsidR="00070634" w:rsidRPr="00A276F2" w:rsidRDefault="0007063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1E23C6B" w14:textId="77777777" w:rsidR="00070634" w:rsidRPr="00A276F2" w:rsidRDefault="0007063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34A5F1" w14:textId="77777777" w:rsidR="00070634" w:rsidRPr="00A276F2" w:rsidRDefault="0007063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634" w:rsidRPr="00A276F2" w14:paraId="3DB35EA4" w14:textId="77777777" w:rsidTr="00F80318">
        <w:tc>
          <w:tcPr>
            <w:tcW w:w="5125" w:type="dxa"/>
          </w:tcPr>
          <w:p w14:paraId="6D8462AB" w14:textId="42049B15" w:rsidR="00070634" w:rsidRPr="00070634" w:rsidRDefault="003A4B25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6. </w:t>
            </w:r>
            <w:r w:rsidR="00070634" w:rsidRPr="00070634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ให้อาจารย์ประจำหลักสูตรทุกท่านผลิตผลงานวิชาการเพื่อเตรียมความพร้อมในการเป็นอาจารย์ผู้รับผิดชอบหลักสูตรตามเกณฑ์มาตรฐานหลักสูตร พ.ศ.2558 ในการปรับปรุงหลักสูตรตามเกณฑ์ดังกล่าว</w:t>
            </w:r>
          </w:p>
        </w:tc>
        <w:tc>
          <w:tcPr>
            <w:tcW w:w="2790" w:type="dxa"/>
          </w:tcPr>
          <w:p w14:paraId="0ACA2D97" w14:textId="77777777" w:rsidR="00070634" w:rsidRPr="00A276F2" w:rsidRDefault="0007063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943A9E3" w14:textId="77777777" w:rsidR="00070634" w:rsidRPr="00A276F2" w:rsidRDefault="0007063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3D92D81" w14:textId="77777777" w:rsidR="00070634" w:rsidRPr="00A276F2" w:rsidRDefault="0007063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5ECA5671" w:rsidR="00790C39" w:rsidRPr="00A276F2" w:rsidRDefault="00070634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7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1260C3E6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0371E0" w14:textId="58344496" w:rsidR="007B0B9D" w:rsidRDefault="007B0B9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 w:hint="cs"/>
        </w:rPr>
      </w:pPr>
    </w:p>
    <w:p w14:paraId="683820C1" w14:textId="4C4D8C64" w:rsidR="007B0B9D" w:rsidRDefault="007B0B9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0594B31" w14:textId="77777777" w:rsidR="007B0B9D" w:rsidRPr="00A276F2" w:rsidRDefault="007B0B9D" w:rsidP="007B0B9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CA69AE7" w14:textId="77777777" w:rsidR="007B0B9D" w:rsidRPr="00A276F2" w:rsidRDefault="007B0B9D" w:rsidP="007B0B9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72C3BD7" w14:textId="7D83B6A7" w:rsidR="007B0B9D" w:rsidRDefault="007B0B9D" w:rsidP="007B0B9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B0B9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สาขาวิชาทัศนมาตรคลินิก</w:t>
      </w:r>
    </w:p>
    <w:p w14:paraId="4103192F" w14:textId="77777777" w:rsidR="007B0B9D" w:rsidRPr="002D688C" w:rsidRDefault="007B0B9D" w:rsidP="007B0B9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7700AB0D" w14:textId="77777777" w:rsidR="007B0B9D" w:rsidRPr="00A276F2" w:rsidRDefault="007B0B9D" w:rsidP="007B0B9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FAF0CFA" w14:textId="77777777" w:rsidR="007B0B9D" w:rsidRDefault="007B0B9D" w:rsidP="007B0B9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B0B9D" w:rsidRPr="00A276F2" w14:paraId="0F3F812A" w14:textId="77777777" w:rsidTr="00206030">
        <w:tc>
          <w:tcPr>
            <w:tcW w:w="5125" w:type="dxa"/>
            <w:shd w:val="clear" w:color="auto" w:fill="D9D9D9" w:themeFill="background1" w:themeFillShade="D9"/>
          </w:tcPr>
          <w:p w14:paraId="2991CB62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9342C1E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18D599C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6B37FEC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B0B9D" w:rsidRPr="00A276F2" w14:paraId="0A295BEA" w14:textId="77777777" w:rsidTr="00206030">
        <w:tc>
          <w:tcPr>
            <w:tcW w:w="5125" w:type="dxa"/>
          </w:tcPr>
          <w:p w14:paraId="092A1435" w14:textId="7F4CE8D5" w:rsidR="007B0B9D" w:rsidRPr="007B0B9D" w:rsidRDefault="007B0B9D" w:rsidP="007B0B9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7B0B9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เพื่อนักศึกษาสำเร็จในกรอบระยะเวลาของหลักสูตร </w:t>
            </w:r>
          </w:p>
          <w:p w14:paraId="2E55EA3B" w14:textId="77777777" w:rsidR="007B0B9D" w:rsidRPr="007B0B9D" w:rsidRDefault="007B0B9D" w:rsidP="007B0B9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B0B9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- </w:t>
            </w:r>
            <w:r w:rsidRPr="007B0B9D">
              <w:rPr>
                <w:rFonts w:ascii="TH SarabunPSK" w:hAnsi="TH SarabunPSK" w:cs="TH SarabunPSK"/>
                <w:sz w:val="32"/>
                <w:szCs w:val="32"/>
              </w:rPr>
              <w:t>Routine to research</w:t>
            </w:r>
          </w:p>
          <w:p w14:paraId="124AE879" w14:textId="31079D05" w:rsidR="007B0B9D" w:rsidRPr="00A276F2" w:rsidRDefault="007B0B9D" w:rsidP="007B0B9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B0B9D">
              <w:rPr>
                <w:rFonts w:ascii="TH SarabunPSK" w:hAnsi="TH SarabunPSK" w:cs="TH SarabunPSK"/>
                <w:sz w:val="32"/>
                <w:szCs w:val="32"/>
                <w:cs/>
              </w:rPr>
              <w:t>- รวมทั้งการตีพิมพ์บทความ ทำไปพร้อมๆ กับการเขียนและสอบวิทยานิพนธ์</w:t>
            </w:r>
          </w:p>
        </w:tc>
        <w:tc>
          <w:tcPr>
            <w:tcW w:w="2790" w:type="dxa"/>
          </w:tcPr>
          <w:p w14:paraId="5EC536FB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EDB30E5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9EFA8BE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B0B9D" w:rsidRPr="00A276F2" w14:paraId="6776520D" w14:textId="77777777" w:rsidTr="00206030">
        <w:tc>
          <w:tcPr>
            <w:tcW w:w="5125" w:type="dxa"/>
          </w:tcPr>
          <w:p w14:paraId="6FB7E025" w14:textId="0C2503C1" w:rsidR="007B0B9D" w:rsidRPr="00A276F2" w:rsidRDefault="007B0B9D" w:rsidP="00206030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7B0B9D">
              <w:rPr>
                <w:rFonts w:ascii="TH SarabunPSK" w:hAnsi="TH SarabunPSK" w:cs="TH SarabunPSK"/>
                <w:sz w:val="32"/>
                <w:szCs w:val="32"/>
                <w:cs/>
              </w:rPr>
              <w:t>ควรพัฒนาอาจารย์ในคณะให้เป็นอาจารย์ประจำหลักสูตร ที่สามารถเป็นอาจารย์ที่ปรึกษาวิทยานิพนธ์และเป็นอาจารย์ผู้สอน</w:t>
            </w:r>
          </w:p>
        </w:tc>
        <w:tc>
          <w:tcPr>
            <w:tcW w:w="2790" w:type="dxa"/>
          </w:tcPr>
          <w:p w14:paraId="7C1ED7DC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64C0CD5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E950F3C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B0B9D" w:rsidRPr="00A276F2" w14:paraId="2F465062" w14:textId="77777777" w:rsidTr="00206030">
        <w:tc>
          <w:tcPr>
            <w:tcW w:w="5125" w:type="dxa"/>
          </w:tcPr>
          <w:p w14:paraId="4136B43C" w14:textId="6AC0690C" w:rsidR="007B0B9D" w:rsidRPr="002D688C" w:rsidRDefault="007B0B9D" w:rsidP="00206030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7B0B9D">
              <w:rPr>
                <w:rFonts w:ascii="TH SarabunPSK" w:hAnsi="TH SarabunPSK" w:cs="TH SarabunPSK"/>
                <w:sz w:val="32"/>
                <w:szCs w:val="32"/>
                <w:cs/>
              </w:rPr>
              <w:t>ควรมีการพัฒนาระบบการประเมินผลการเรียนรู้ของนักศึกษา</w:t>
            </w:r>
          </w:p>
        </w:tc>
        <w:tc>
          <w:tcPr>
            <w:tcW w:w="2790" w:type="dxa"/>
          </w:tcPr>
          <w:p w14:paraId="6AAD30C5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134E0A4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49ABCB6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B0B9D" w:rsidRPr="00A276F2" w14:paraId="09C65202" w14:textId="77777777" w:rsidTr="00206030">
        <w:tc>
          <w:tcPr>
            <w:tcW w:w="5125" w:type="dxa"/>
          </w:tcPr>
          <w:p w14:paraId="7C943DD2" w14:textId="5E007BE4" w:rsidR="007B0B9D" w:rsidRPr="00A276F2" w:rsidRDefault="007B0B9D" w:rsidP="0020603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E149D72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7E8F781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F6BE895" w14:textId="77777777" w:rsidR="007B0B9D" w:rsidRPr="00A276F2" w:rsidRDefault="007B0B9D" w:rsidP="0020603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F5F9162" w14:textId="77777777" w:rsidR="007B0B9D" w:rsidRDefault="007B0B9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7B0B9D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05811">
    <w:abstractNumId w:val="0"/>
  </w:num>
  <w:num w:numId="2" w16cid:durableId="1599757595">
    <w:abstractNumId w:val="9"/>
  </w:num>
  <w:num w:numId="3" w16cid:durableId="450174734">
    <w:abstractNumId w:val="2"/>
  </w:num>
  <w:num w:numId="4" w16cid:durableId="1226910762">
    <w:abstractNumId w:val="10"/>
  </w:num>
  <w:num w:numId="5" w16cid:durableId="151920847">
    <w:abstractNumId w:val="7"/>
  </w:num>
  <w:num w:numId="6" w16cid:durableId="294145886">
    <w:abstractNumId w:val="6"/>
  </w:num>
  <w:num w:numId="7" w16cid:durableId="1314484742">
    <w:abstractNumId w:val="8"/>
  </w:num>
  <w:num w:numId="8" w16cid:durableId="1396970911">
    <w:abstractNumId w:val="1"/>
  </w:num>
  <w:num w:numId="9" w16cid:durableId="184056796">
    <w:abstractNumId w:val="4"/>
  </w:num>
  <w:num w:numId="10" w16cid:durableId="197208390">
    <w:abstractNumId w:val="5"/>
  </w:num>
  <w:num w:numId="11" w16cid:durableId="1186168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17A82"/>
    <w:rsid w:val="000613F3"/>
    <w:rsid w:val="00070634"/>
    <w:rsid w:val="000955CB"/>
    <w:rsid w:val="000B03E3"/>
    <w:rsid w:val="000B30BE"/>
    <w:rsid w:val="000C052D"/>
    <w:rsid w:val="00113D8C"/>
    <w:rsid w:val="00136D05"/>
    <w:rsid w:val="00151816"/>
    <w:rsid w:val="001528CD"/>
    <w:rsid w:val="001661B8"/>
    <w:rsid w:val="001B35AA"/>
    <w:rsid w:val="001C5E76"/>
    <w:rsid w:val="002547BB"/>
    <w:rsid w:val="002A51B8"/>
    <w:rsid w:val="002D688C"/>
    <w:rsid w:val="00300B37"/>
    <w:rsid w:val="00331415"/>
    <w:rsid w:val="003A4B25"/>
    <w:rsid w:val="003F14B5"/>
    <w:rsid w:val="00401BEE"/>
    <w:rsid w:val="0047394C"/>
    <w:rsid w:val="00475E6F"/>
    <w:rsid w:val="00487211"/>
    <w:rsid w:val="004A0773"/>
    <w:rsid w:val="004C4123"/>
    <w:rsid w:val="005530F6"/>
    <w:rsid w:val="00596047"/>
    <w:rsid w:val="00611C7A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B0B9D"/>
    <w:rsid w:val="007B3283"/>
    <w:rsid w:val="007F40B2"/>
    <w:rsid w:val="0082229C"/>
    <w:rsid w:val="00825893"/>
    <w:rsid w:val="00850A8A"/>
    <w:rsid w:val="00883F44"/>
    <w:rsid w:val="008B4236"/>
    <w:rsid w:val="008D7EE2"/>
    <w:rsid w:val="008E7FA4"/>
    <w:rsid w:val="008F78C8"/>
    <w:rsid w:val="0091262D"/>
    <w:rsid w:val="009523F2"/>
    <w:rsid w:val="00962D7B"/>
    <w:rsid w:val="0097623C"/>
    <w:rsid w:val="009C0407"/>
    <w:rsid w:val="009D07ED"/>
    <w:rsid w:val="009D3FF5"/>
    <w:rsid w:val="009D6F2F"/>
    <w:rsid w:val="009E6B24"/>
    <w:rsid w:val="009F1D0E"/>
    <w:rsid w:val="009F3387"/>
    <w:rsid w:val="009F4B34"/>
    <w:rsid w:val="00A276F2"/>
    <w:rsid w:val="00A83AB6"/>
    <w:rsid w:val="00AC4916"/>
    <w:rsid w:val="00AE6783"/>
    <w:rsid w:val="00B168CA"/>
    <w:rsid w:val="00B306EF"/>
    <w:rsid w:val="00B4202B"/>
    <w:rsid w:val="00B529AD"/>
    <w:rsid w:val="00BC094E"/>
    <w:rsid w:val="00BC18E5"/>
    <w:rsid w:val="00C33D5A"/>
    <w:rsid w:val="00C4330F"/>
    <w:rsid w:val="00C44DEF"/>
    <w:rsid w:val="00C45ACA"/>
    <w:rsid w:val="00C80D51"/>
    <w:rsid w:val="00CB1BB4"/>
    <w:rsid w:val="00CC1632"/>
    <w:rsid w:val="00CD6A8C"/>
    <w:rsid w:val="00D54E6E"/>
    <w:rsid w:val="00D9134E"/>
    <w:rsid w:val="00D95EAE"/>
    <w:rsid w:val="00DB5030"/>
    <w:rsid w:val="00DB690A"/>
    <w:rsid w:val="00DD5DF7"/>
    <w:rsid w:val="00E1325D"/>
    <w:rsid w:val="00E30A43"/>
    <w:rsid w:val="00E5256D"/>
    <w:rsid w:val="00E73195"/>
    <w:rsid w:val="00E8663D"/>
    <w:rsid w:val="00E868FC"/>
    <w:rsid w:val="00E94D19"/>
    <w:rsid w:val="00EB311A"/>
    <w:rsid w:val="00EC08E2"/>
    <w:rsid w:val="00EF4194"/>
    <w:rsid w:val="00F1406D"/>
    <w:rsid w:val="00F21378"/>
    <w:rsid w:val="00F21BC0"/>
    <w:rsid w:val="00F776E8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7</Pages>
  <Words>909</Words>
  <Characters>5187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104</cp:revision>
  <dcterms:created xsi:type="dcterms:W3CDTF">2021-01-22T07:39:00Z</dcterms:created>
  <dcterms:modified xsi:type="dcterms:W3CDTF">2022-10-19T03:13:00Z</dcterms:modified>
</cp:coreProperties>
</file>