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1A5FC258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827C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827C9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5454655" w14:textId="77777777" w:rsidR="00100B6C" w:rsidRPr="00100B6C" w:rsidRDefault="00100B6C" w:rsidP="00100B6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41"/>
      <w:r w:rsidRPr="00100B6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คณะนิติศาสตร์</w:t>
      </w:r>
      <w:bookmarkEnd w:id="0"/>
    </w:p>
    <w:p w14:paraId="70EA9F03" w14:textId="77777777" w:rsidR="00572594" w:rsidRPr="00850A8A" w:rsidRDefault="00572594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705BB330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54254" w:rsidRPr="00A276F2" w14:paraId="6C6CEF00" w14:textId="77777777" w:rsidTr="00D95EAE">
        <w:tc>
          <w:tcPr>
            <w:tcW w:w="6091" w:type="dxa"/>
          </w:tcPr>
          <w:p w14:paraId="65D68C41" w14:textId="28C90BF8" w:rsidR="00154254" w:rsidRPr="00A276F2" w:rsidRDefault="00154254" w:rsidP="0015425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FB20CD">
              <w:rPr>
                <w:rFonts w:ascii="TH Sarabun New" w:hAnsi="TH Sarabun New" w:cs="TH Sarabun New"/>
                <w:sz w:val="32"/>
                <w:szCs w:val="32"/>
                <w:cs/>
              </w:rPr>
              <w:t>คณะฯ ควรส่งเสริมและพัฒนาอาจารย์ประจำให้สามารถเข้าสู่ตำแหน่งตำแหน่งทางวิชาการได้อย่างเป็นรูปธรรมและต่อเนื่อง เพื่อให้เป็นไปตามเกณฑ์ประเมินคุณภาพการศึกษา</w:t>
            </w:r>
          </w:p>
        </w:tc>
        <w:tc>
          <w:tcPr>
            <w:tcW w:w="2693" w:type="dxa"/>
          </w:tcPr>
          <w:p w14:paraId="72CF801D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254" w:rsidRPr="00A276F2" w14:paraId="7952AD75" w14:textId="77777777" w:rsidTr="00D95EAE">
        <w:tc>
          <w:tcPr>
            <w:tcW w:w="6091" w:type="dxa"/>
          </w:tcPr>
          <w:p w14:paraId="6EF7E046" w14:textId="10815F9A" w:rsidR="00154254" w:rsidRPr="00A276F2" w:rsidRDefault="00154254" w:rsidP="0015425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FB20CD">
              <w:rPr>
                <w:rFonts w:ascii="TH Sarabun New" w:hAnsi="TH Sarabun New" w:cs="TH Sarabun New"/>
                <w:sz w:val="32"/>
                <w:szCs w:val="32"/>
                <w:cs/>
              </w:rPr>
              <w:t>ในการจัดทำแผนการจัดกิจกรรมนักศึกษาในระดับคณะ ควรมีการกำหนดเป้าหมายของแต่ละกิจกรรมให้สอดคล้องกับตัวบ่งชี้ที่กำหนดไว้เป็นเกณฑ์ประเมินคุณภาพการศึกษา เช่น เป็นกิจกรรมหรือโครงการที่สอดคล้องกับมาตรฐานผลการเรียนรู้ตามกรอบมาตรฐานคุณวุฒิการศึกษาแห่งชาติ (ครบทุกด้าน) เป็นต้น</w:t>
            </w:r>
          </w:p>
        </w:tc>
        <w:tc>
          <w:tcPr>
            <w:tcW w:w="2693" w:type="dxa"/>
          </w:tcPr>
          <w:p w14:paraId="3663C522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2C8E6BD1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6ECAE8D2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148E2865" w:rsidR="00791684" w:rsidRPr="00A276F2" w:rsidRDefault="00100B6C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407FF5CC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08153AE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565101DC" w:rsidR="00BC18E5" w:rsidRPr="00154254" w:rsidRDefault="00154254" w:rsidP="00154254">
            <w:pPr>
              <w:tabs>
                <w:tab w:val="left" w:pos="720"/>
              </w:tabs>
              <w:jc w:val="thaiDistribute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1424DA">
              <w:rPr>
                <w:rFonts w:ascii="TH Sarabun New" w:hAnsi="TH Sarabun New" w:cs="TH Sarabun New"/>
                <w:sz w:val="32"/>
                <w:szCs w:val="32"/>
                <w:cs/>
              </w:rPr>
              <w:t>คณะฯ ควรมีแนวทางส่งเสริมสนับสนุน และกระตุ้นเตือนให้อาจารย์ขอรับทุนอุดหนุนงานวิจัยทั้งจากแหล่งทุนภายในและภายนอกอย่างเป็นรูปธรรมมากยิ่งขึ้น เพื่อให้เป็นไปตามเกณฑ์มาตรฐานที่กำหนดไว้ อีกทั้ง จะยังส่งผลดีต่อการพัฒนาผลงานทางวิชาการให้อาจารย์สามารถเข้าสู่ตำแหน่งทางวิชาการได้ในอนาคตเพิ่มมากขึ้น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FABB520" w:rsidR="00C45ACA" w:rsidRPr="00A276F2" w:rsidRDefault="00C44DEF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48D43B53" w:rsidR="00850A8A" w:rsidRPr="00A276F2" w:rsidRDefault="00850A8A" w:rsidP="00EB3053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31C5DAC5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54254" w:rsidRPr="00A276F2" w14:paraId="0C048927" w14:textId="77777777" w:rsidTr="00F80318">
        <w:tc>
          <w:tcPr>
            <w:tcW w:w="5125" w:type="dxa"/>
          </w:tcPr>
          <w:p w14:paraId="63100AB7" w14:textId="3509AF9C" w:rsidR="00154254" w:rsidRPr="00A276F2" w:rsidRDefault="00154254" w:rsidP="0015425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DC7645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ทางคณะควรจัดทำแผนบริการวิชาการ และแผนการใช้ประโยชน์จากการบริการวิชาการที่จะเกิดผลต่อการพัฒนานักศึกษา ชุมชนหรือสังคมไว้ให้ชัดเจน นับตั้งแต่ปีการศึกษา 2565 เป็นต้นไป เนื่องจากเป็นปีแรกของแผนยุทธศาสตร์การพัฒนา พ.ศ.2565 – 2569 ซึ่งแผนบริการวิชาการดังกล่าวนี้ ควรเป็นแผนที่สร้างขึ้นจากการศึกษาความต้องการของสังคมหรือกลุ่มเป้าหมาย มีการกำหนดโครงการ/ กิจกรรมบริการวิชาการต่าง ๆ (</w:t>
            </w:r>
            <w:r w:rsidRPr="00DC7645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Action Plans) </w:t>
            </w:r>
            <w:r w:rsidRPr="00DC7645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ที่คณะต้องการนำมาขับเคลื่อนยุทธศาสตร์/ กลยุทธ์ด้านการบริการวิชาการ ตามแผนยุทธศาสตร์การพัฒนา คณะนิติศาสตร์ รวมทั้งกำหนดกรอบเวลาในการดำเนินงาน ผู้รับผิดชอบ ตัวบ่งชี้วัดความสำเร็จ และค่าเป้าหมาย ทั้งในระดับแผนและระดับโครงการให้ชัดเจน </w:t>
            </w:r>
          </w:p>
        </w:tc>
        <w:tc>
          <w:tcPr>
            <w:tcW w:w="2790" w:type="dxa"/>
          </w:tcPr>
          <w:p w14:paraId="79780756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254" w:rsidRPr="00A276F2" w14:paraId="51A6D3ED" w14:textId="77777777" w:rsidTr="00F80318">
        <w:tc>
          <w:tcPr>
            <w:tcW w:w="5125" w:type="dxa"/>
          </w:tcPr>
          <w:p w14:paraId="27738C12" w14:textId="31E42116" w:rsidR="00154254" w:rsidRPr="00A276F2" w:rsidRDefault="00154254" w:rsidP="0015425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2.</w:t>
            </w:r>
            <w:r w:rsidRPr="00DC7645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เสนอให้ปรับ “คลินิกช่วยเหลือประชาชนทางกฎหมาย” เป็นโครงการบริการวิชาการแก่สังคม โดยปรับวัตถุประสงค์โครงการ ตัวชี้วัดระดับโครงการ และการประเมินความสำเร็จของโครงการ เพื่อให้ความสำคัญกับการบริการวิชาการแก่สังคมเป็นลำดับแรก</w:t>
            </w:r>
          </w:p>
        </w:tc>
        <w:tc>
          <w:tcPr>
            <w:tcW w:w="2790" w:type="dxa"/>
          </w:tcPr>
          <w:p w14:paraId="16D15905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850DD6B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14B5273" w14:textId="77777777" w:rsidR="00154254" w:rsidRPr="00A276F2" w:rsidRDefault="00154254" w:rsidP="0015425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D41336B" w:rsidR="00F21BC0" w:rsidRPr="00A276F2" w:rsidRDefault="00D54E6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57FA573" w14:textId="64396AB1" w:rsidR="00D54E6E" w:rsidRPr="00A276F2" w:rsidRDefault="00D54E6E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762D33EA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6869C06F" w:rsidR="00BC18E5" w:rsidRPr="00A25441" w:rsidRDefault="00A25441" w:rsidP="00A25441">
            <w:pPr>
              <w:tabs>
                <w:tab w:val="left" w:pos="-4111"/>
                <w:tab w:val="left" w:pos="-2127"/>
                <w:tab w:val="left" w:pos="-1985"/>
              </w:tabs>
              <w:jc w:val="thaiDistribute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B61FDD">
              <w:rPr>
                <w:rFonts w:ascii="TH Sarabun New" w:hAnsi="TH Sarabun New" w:cs="TH Sarabun New"/>
                <w:sz w:val="32"/>
                <w:szCs w:val="32"/>
                <w:cs/>
              </w:rPr>
              <w:t>คณะควรจัดทำแผนด้านทำนุบำรุงศิลปะและวัฒนธรรมให้ชัดเจน ตั้งแต่ปีการศึกษา 2565 เป็นต้นไป เนื่องจากเป็นปีแรกของแผนยุทธศาสตร์การพัฒนา พ.ศ.2565 – 2569 ซึ่งแผนด้านทำนุบำรุงศิลปะและวัฒนธรรมดังกล่าวนี้ ควรกำหนดโครงการ/ กิจกรรมด้านการทำนุบำรุงศิลปะและวัฒนธรรมต่าง ๆ (</w:t>
            </w:r>
            <w:r w:rsidRPr="00B61FDD">
              <w:rPr>
                <w:rFonts w:ascii="TH Sarabun New" w:hAnsi="TH Sarabun New" w:cs="TH Sarabun New"/>
                <w:sz w:val="32"/>
                <w:szCs w:val="32"/>
              </w:rPr>
              <w:t xml:space="preserve">Action Plans) </w:t>
            </w:r>
            <w:r w:rsidRPr="00B61FDD">
              <w:rPr>
                <w:rFonts w:ascii="TH Sarabun New" w:hAnsi="TH Sarabun New" w:cs="TH Sarabun New"/>
                <w:sz w:val="32"/>
                <w:szCs w:val="32"/>
                <w:cs/>
              </w:rPr>
              <w:t>ที่คณะต้องการนำมาขับเคลื่อนยุทธศาสตร์/กลยุทธ์ด้านการทำนุบำรุงศิลปะและวัฒนธรรม ตามแผนยุทธศาสตร์การพัฒนา คณะนิติศาสตร์ รวมทั้งกำหนดกรอบเวลาในการดำเนินงาน งบประมาณ ผู้รับผิดชอบ ตัวบ่งชี้วัดความสำเร็จ และค่าเป้าหมาย ทั้งในระดับแผนและระดับโครงการให้ชัดเจน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3B45772" w14:textId="77777777" w:rsidR="005827C9" w:rsidRDefault="005827C9" w:rsidP="005827C9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A39B1C8" w14:textId="1696D69F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35E56287" w14:textId="1631A319" w:rsidR="00EB3053" w:rsidRPr="00A25441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A25441" w:rsidRPr="00A276F2" w14:paraId="042E9263" w14:textId="77777777" w:rsidTr="00F80318">
        <w:tc>
          <w:tcPr>
            <w:tcW w:w="5125" w:type="dxa"/>
          </w:tcPr>
          <w:p w14:paraId="31036E57" w14:textId="36934FF5" w:rsidR="00A25441" w:rsidRDefault="00A25441" w:rsidP="0068094D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934973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ตรวจสอบการกำกับ ติดตามการพัฒนาตนเองของคณาจารย์ และ ความคุ้มค่าในการดำเนินงานของคณะฯ ตามหลักความประสิทธิภาพ และ ประสิทธิผล แล้วนำผลวิเคราะห์มาประกอบการวางแผนกำหนดกลยุทธ์  </w:t>
            </w:r>
          </w:p>
        </w:tc>
        <w:tc>
          <w:tcPr>
            <w:tcW w:w="2790" w:type="dxa"/>
          </w:tcPr>
          <w:p w14:paraId="6BACD65F" w14:textId="77777777" w:rsidR="00A25441" w:rsidRPr="00A276F2" w:rsidRDefault="00A2544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0A8E163" w14:textId="77777777" w:rsidR="00A25441" w:rsidRPr="00A276F2" w:rsidRDefault="00A2544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DB7BF0" w14:textId="77777777" w:rsidR="00A25441" w:rsidRPr="00A276F2" w:rsidRDefault="00A2544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64A9FA35" w:rsidR="0068094D" w:rsidRPr="00A276F2" w:rsidRDefault="00A25441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C406A8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7D8751" w14:textId="31BD2783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57F92E0" w14:textId="5EE8D5BD" w:rsidR="00572594" w:rsidRPr="00A276F2" w:rsidRDefault="00572594" w:rsidP="00C406A8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297A8B99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827C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998CA60" w14:textId="2B389B87" w:rsidR="00572594" w:rsidRDefault="00C406A8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406A8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หลักสูตรนิติศาสตรบัณฑิต</w:t>
      </w:r>
    </w:p>
    <w:p w14:paraId="35B35BA4" w14:textId="77777777" w:rsidR="00C406A8" w:rsidRPr="009F1D0E" w:rsidRDefault="00C406A8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875A613" w14:textId="020CD67C" w:rsidR="009059B5" w:rsidRPr="00572594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827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41EC8" w:rsidRPr="00A276F2" w14:paraId="59115718" w14:textId="77777777" w:rsidTr="00F80318">
        <w:tc>
          <w:tcPr>
            <w:tcW w:w="5125" w:type="dxa"/>
          </w:tcPr>
          <w:p w14:paraId="577C1470" w14:textId="6AB93C0A" w:rsidR="00B41EC8" w:rsidRPr="00B41EC8" w:rsidRDefault="00B41EC8" w:rsidP="00B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อาจปรับหรือหาแนวทางในการเพิ่มอัตราการสำเร็จการศึกษาตามเกณฑ์ของนักศึกษา </w:t>
            </w:r>
          </w:p>
        </w:tc>
        <w:tc>
          <w:tcPr>
            <w:tcW w:w="2790" w:type="dxa"/>
          </w:tcPr>
          <w:p w14:paraId="4E28ED7F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1EC8" w:rsidRPr="00A276F2" w14:paraId="7A5E7A2E" w14:textId="77777777" w:rsidTr="00F80318">
        <w:tc>
          <w:tcPr>
            <w:tcW w:w="5125" w:type="dxa"/>
          </w:tcPr>
          <w:p w14:paraId="2CA709C2" w14:textId="6AB6376C" w:rsidR="00B41EC8" w:rsidRPr="00B41EC8" w:rsidRDefault="00B41EC8" w:rsidP="00B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อาจปรับหรือหาแนวทางในการเพิ่มอัตราการคงอยู่ของนักศึกษา </w:t>
            </w:r>
          </w:p>
        </w:tc>
        <w:tc>
          <w:tcPr>
            <w:tcW w:w="2790" w:type="dxa"/>
          </w:tcPr>
          <w:p w14:paraId="1F2E3151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1EC8" w:rsidRPr="00A276F2" w14:paraId="19AC1C5C" w14:textId="77777777" w:rsidTr="00F80318">
        <w:tc>
          <w:tcPr>
            <w:tcW w:w="5125" w:type="dxa"/>
          </w:tcPr>
          <w:p w14:paraId="7C1BFA79" w14:textId="1EF123CE" w:rsidR="00B41EC8" w:rsidRPr="00B41EC8" w:rsidRDefault="00B41EC8" w:rsidP="00B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>3. ผลักดันเรื่องการผลิตผลงานวิชาการของอาจารย์ผู้รับผิดชอบหลักสูตร ซึ่งสามารถต่อยอดไปสู่การขอตำแหน่งทางวิชาการได้</w:t>
            </w:r>
          </w:p>
        </w:tc>
        <w:tc>
          <w:tcPr>
            <w:tcW w:w="2790" w:type="dxa"/>
          </w:tcPr>
          <w:p w14:paraId="5864E03A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0FAFD0B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CA5F05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1EC8" w:rsidRPr="00A276F2" w14:paraId="2BB64DC2" w14:textId="77777777" w:rsidTr="00F80318">
        <w:tc>
          <w:tcPr>
            <w:tcW w:w="5125" w:type="dxa"/>
          </w:tcPr>
          <w:p w14:paraId="759E1AAB" w14:textId="132D749C" w:rsidR="00B41EC8" w:rsidRPr="00B41EC8" w:rsidRDefault="00B41EC8" w:rsidP="00B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>4. ผลักดันเรื่องการศึกษาต่อในระดับปริญญาเอกของอาจารย์ประจำหลักสูตร</w:t>
            </w:r>
          </w:p>
        </w:tc>
        <w:tc>
          <w:tcPr>
            <w:tcW w:w="2790" w:type="dxa"/>
          </w:tcPr>
          <w:p w14:paraId="4D720E20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B94D325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774ED0A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1EC8" w:rsidRPr="00A276F2" w14:paraId="7856D860" w14:textId="77777777" w:rsidTr="00F80318">
        <w:tc>
          <w:tcPr>
            <w:tcW w:w="5125" w:type="dxa"/>
          </w:tcPr>
          <w:p w14:paraId="44D6BAF1" w14:textId="65C25107" w:rsidR="00B41EC8" w:rsidRPr="00B41EC8" w:rsidRDefault="00B41EC8" w:rsidP="00B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41EC8">
              <w:rPr>
                <w:rFonts w:ascii="TH SarabunPSK" w:hAnsi="TH SarabunPSK" w:cs="TH SarabunPSK" w:hint="cs"/>
                <w:sz w:val="32"/>
                <w:szCs w:val="32"/>
              </w:rPr>
              <w:t xml:space="preserve">5. </w:t>
            </w: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หลักสูตรควรเพิ่มกิจกรรม</w:t>
            </w:r>
            <w:r w:rsidRPr="00B41EC8">
              <w:rPr>
                <w:rFonts w:ascii="TH SarabunPSK" w:hAnsi="TH SarabunPSK" w:cs="TH SarabunPSK" w:hint="cs"/>
                <w:sz w:val="32"/>
                <w:szCs w:val="32"/>
              </w:rPr>
              <w:t>/</w:t>
            </w: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โครงการเพื่อพัฒนาศักยภาพของนักศึกษาให้บูรณาการกับการวิจัย การบริการวิชาการทางสังคม และการทำนุบำรุงศิลปวัฒนธรรมและความเป็นไทย</w:t>
            </w:r>
          </w:p>
        </w:tc>
        <w:tc>
          <w:tcPr>
            <w:tcW w:w="2790" w:type="dxa"/>
          </w:tcPr>
          <w:p w14:paraId="7CCE9A52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D0335C6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F32BBAF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1EC8" w:rsidRPr="00A276F2" w14:paraId="547C08A7" w14:textId="77777777" w:rsidTr="00F80318">
        <w:tc>
          <w:tcPr>
            <w:tcW w:w="5125" w:type="dxa"/>
          </w:tcPr>
          <w:p w14:paraId="14EEBAD4" w14:textId="6AAB5840" w:rsidR="00B41EC8" w:rsidRPr="00B41EC8" w:rsidRDefault="00B41EC8" w:rsidP="00B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41EC8">
              <w:rPr>
                <w:rFonts w:ascii="TH SarabunPSK" w:hAnsi="TH SarabunPSK" w:cs="TH SarabunPSK" w:hint="cs"/>
                <w:sz w:val="32"/>
                <w:szCs w:val="32"/>
              </w:rPr>
              <w:t>6</w:t>
            </w:r>
            <w:r w:rsidRPr="00B41EC8">
              <w:rPr>
                <w:rFonts w:ascii="TH SarabunPSK" w:hAnsi="TH SarabunPSK" w:cs="TH SarabunPSK" w:hint="cs"/>
                <w:sz w:val="32"/>
                <w:szCs w:val="32"/>
                <w:cs/>
              </w:rPr>
              <w:t>. หลักสูตรควรพัฒนาสิ่งสนับสนุนการเรียนรู้ด้านดิจิทัลเพื่อส่งเสริมประสิทธิภาพการเรียนรู้ของนักศึกษา</w:t>
            </w:r>
          </w:p>
        </w:tc>
        <w:tc>
          <w:tcPr>
            <w:tcW w:w="2790" w:type="dxa"/>
          </w:tcPr>
          <w:p w14:paraId="25822551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DE6726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27E4A9" w14:textId="77777777" w:rsidR="00B41EC8" w:rsidRPr="00A276F2" w:rsidRDefault="00B41EC8" w:rsidP="00B41EC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4FBB8DA8" w:rsidR="00790C39" w:rsidRPr="00A276F2" w:rsidRDefault="00B41EC8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lastRenderedPageBreak/>
              <w:t>7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1A754D2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B335CA" w14:textId="06117598" w:rsidR="00572594" w:rsidRDefault="0057259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0EB6F5" w14:textId="77777777" w:rsidR="00572594" w:rsidRPr="00A276F2" w:rsidRDefault="00572594" w:rsidP="00572594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28DBC09" w14:textId="5103FD9A" w:rsidR="00572594" w:rsidRPr="00A276F2" w:rsidRDefault="00572594" w:rsidP="00572594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146AC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146AC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9862FEC" w14:textId="11D2869F" w:rsidR="00572594" w:rsidRDefault="00C406A8" w:rsidP="0057259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406A8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หลักสูตรนิติศาสตรบัณฑิต</w:t>
      </w:r>
      <w:r w:rsidRPr="00C406A8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C406A8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สาขาวิชานิติศาสตร์ (ระบบการศึกษาทางไกลทางอินเตอร์เน็ต)</w:t>
      </w:r>
    </w:p>
    <w:p w14:paraId="54834C50" w14:textId="77777777" w:rsidR="00C406A8" w:rsidRPr="009F1D0E" w:rsidRDefault="00C406A8" w:rsidP="00572594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09A083" w14:textId="77777777" w:rsidR="00572594" w:rsidRPr="00A276F2" w:rsidRDefault="00572594" w:rsidP="00572594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05F7E5B" w14:textId="1C95D71A" w:rsidR="00572594" w:rsidRPr="00572594" w:rsidRDefault="00572594" w:rsidP="00572594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146AC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72594" w:rsidRPr="00A276F2" w14:paraId="4210AF7F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7A7F4ECF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0FF4EAB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D79A626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EE7EA35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72594" w:rsidRPr="00A276F2" w14:paraId="2611180D" w14:textId="77777777" w:rsidTr="00254762">
        <w:tc>
          <w:tcPr>
            <w:tcW w:w="5125" w:type="dxa"/>
          </w:tcPr>
          <w:p w14:paraId="1529767A" w14:textId="219979B0" w:rsidR="00572594" w:rsidRPr="003146AC" w:rsidRDefault="003146AC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46AC">
              <w:rPr>
                <w:rFonts w:ascii="TH SarabunPSK" w:hAnsi="TH SarabunPSK" w:cs="TH SarabunPSK" w:hint="cs"/>
                <w:sz w:val="32"/>
                <w:szCs w:val="32"/>
              </w:rPr>
              <w:t>1.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ควรมีการจัดทำแผนการพัฒนาพัฒนานักศึกษา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เตรียมความพร้อมและกิจกรรมนักศึกษาที่มีการกำหนดเป้าหมายของการดำเนินการเพื่อที่จะสามารถทบทวนการดำเนินการว่ามีการบรรลุเป้าหมายที่กำหนดไว้หรือไม่หากไม่บรรลุจะวางแผนการดำเนินการอย่างไร และการเขียนรายงานให้มีความเชื่อมโยงกับการดำเนินการและมีการปรับปรุงการดำเนินงานจากปีที่ผ่านมา</w:t>
            </w:r>
          </w:p>
        </w:tc>
        <w:tc>
          <w:tcPr>
            <w:tcW w:w="2790" w:type="dxa"/>
          </w:tcPr>
          <w:p w14:paraId="72B2E9E7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C43CFA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764189E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2594" w:rsidRPr="00A276F2" w14:paraId="31DC7031" w14:textId="77777777" w:rsidTr="00254762">
        <w:tc>
          <w:tcPr>
            <w:tcW w:w="5125" w:type="dxa"/>
          </w:tcPr>
          <w:p w14:paraId="78D47C77" w14:textId="450228F4" w:rsidR="00572594" w:rsidRPr="003146AC" w:rsidRDefault="003146AC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46AC">
              <w:rPr>
                <w:rFonts w:ascii="TH SarabunPSK" w:hAnsi="TH SarabunPSK" w:cs="TH SarabunPSK" w:hint="cs"/>
                <w:sz w:val="32"/>
                <w:szCs w:val="32"/>
              </w:rPr>
              <w:lastRenderedPageBreak/>
              <w:t>2.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การวิจัยและการบริการวิชาการ ควรมีแผนการดำเนินการให้เชื่อมโยงกับการจัดการเรียนการสอนและมีแผนให้ผู้เรียนเข้าร่วมเพื่อการพัฒนาผู้เรียนในงานที่ได้ดำเนินการตามสภาพเหตุการณ์จริง</w:t>
            </w:r>
          </w:p>
        </w:tc>
        <w:tc>
          <w:tcPr>
            <w:tcW w:w="2790" w:type="dxa"/>
          </w:tcPr>
          <w:p w14:paraId="0AB7E7F5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C4A45E5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683C41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06A8" w:rsidRPr="00A276F2" w14:paraId="083BF38C" w14:textId="77777777" w:rsidTr="00254762">
        <w:tc>
          <w:tcPr>
            <w:tcW w:w="5125" w:type="dxa"/>
          </w:tcPr>
          <w:p w14:paraId="399FB69D" w14:textId="53805F95" w:rsidR="00C406A8" w:rsidRPr="003146AC" w:rsidRDefault="003146AC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46AC">
              <w:rPr>
                <w:rFonts w:ascii="TH SarabunPSK" w:hAnsi="TH SarabunPSK" w:cs="TH SarabunPSK" w:hint="cs"/>
                <w:sz w:val="32"/>
                <w:szCs w:val="32"/>
              </w:rPr>
              <w:t>3.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ควรกระตุ้นให้อาจารย์ผู้รับผิดชอบหลักสูตร อาจารย์ประจำหลักสูตร และอาจารย์ผู้สอนมีแผนในการจัดทำผลงานทางวิชาการ มีการกำกับติดตามและสนับสนุนตามความเหมาะสมโดยจัดทำแผนพัฒนารายบุคคล 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</w:rPr>
              <w:t>(IDP)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ซึ่งอาจจัดทำเป็นแผน 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</w:rPr>
              <w:t>3-5</w:t>
            </w:r>
            <w:r w:rsidRPr="003146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ปี ให้ความสำคัญกับการกำกับติดตามอย่างต่อเนื่อง</w:t>
            </w:r>
          </w:p>
        </w:tc>
        <w:tc>
          <w:tcPr>
            <w:tcW w:w="2790" w:type="dxa"/>
          </w:tcPr>
          <w:p w14:paraId="3F2D7DFA" w14:textId="77777777" w:rsidR="00C406A8" w:rsidRPr="00A276F2" w:rsidRDefault="00C406A8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F46AA99" w14:textId="77777777" w:rsidR="00C406A8" w:rsidRPr="00A276F2" w:rsidRDefault="00C406A8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50B940F" w14:textId="77777777" w:rsidR="00C406A8" w:rsidRPr="00A276F2" w:rsidRDefault="00C406A8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2594" w:rsidRPr="00A276F2" w14:paraId="46AB8AD8" w14:textId="77777777" w:rsidTr="00254762">
        <w:tc>
          <w:tcPr>
            <w:tcW w:w="5125" w:type="dxa"/>
          </w:tcPr>
          <w:p w14:paraId="757EE91B" w14:textId="2039FD2D" w:rsidR="00572594" w:rsidRPr="00A276F2" w:rsidRDefault="003146AC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57259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57259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0C1AE2A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4356C0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63E741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8BABDC4" w14:textId="77777777" w:rsidR="00572594" w:rsidRPr="00572594" w:rsidRDefault="0057259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2F026859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69E106" w14:textId="1AEA499F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171335" w14:textId="7548A5CD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0DA999" w14:textId="4A3043CC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8A5D4A2" w14:textId="4CDB176E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1EA2DE" w14:textId="0E5AD234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D3EC72B" w14:textId="7C6B91E3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C8A66E" w14:textId="3DA59244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E91F69" w14:textId="7166B76A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974729" w14:textId="2291A7DE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E1BD6C" w14:textId="172CC6E8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BD770A0" w14:textId="03086266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E0135CB" w14:textId="77777777" w:rsidR="00C62B86" w:rsidRPr="00A276F2" w:rsidRDefault="00C62B86" w:rsidP="00C62B8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F798397" w14:textId="77777777" w:rsidR="00C62B86" w:rsidRPr="00A276F2" w:rsidRDefault="00C62B86" w:rsidP="00C62B8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2564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2563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1856B05" w14:textId="18A84CA2" w:rsidR="00C62B86" w:rsidRDefault="00C62B86" w:rsidP="00C62B8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62B8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หลักสูตรนิติศาสตรมหาบัณฑิต สาขาวิชานิติศาสตร์</w:t>
      </w:r>
    </w:p>
    <w:p w14:paraId="0B909282" w14:textId="77777777" w:rsidR="00C62B86" w:rsidRPr="009F1D0E" w:rsidRDefault="00C62B86" w:rsidP="00C62B86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667846B" w14:textId="77777777" w:rsidR="00C62B86" w:rsidRPr="00A276F2" w:rsidRDefault="00C62B86" w:rsidP="00C62B8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C4FE266" w14:textId="77777777" w:rsidR="00C62B86" w:rsidRPr="00572594" w:rsidRDefault="00C62B86" w:rsidP="00C62B8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2563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62B86" w:rsidRPr="00A276F2" w14:paraId="273E92CB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7FAD419C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4BB06B7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5FD7CDD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8ABF0B7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05F0E" w:rsidRPr="00A276F2" w14:paraId="469B075E" w14:textId="77777777" w:rsidTr="00254762">
        <w:tc>
          <w:tcPr>
            <w:tcW w:w="5125" w:type="dxa"/>
          </w:tcPr>
          <w:p w14:paraId="26924852" w14:textId="68E3FFC3" w:rsidR="00F05F0E" w:rsidRPr="00F05F0E" w:rsidRDefault="00F05F0E" w:rsidP="00F05F0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5F0E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  <w:r w:rsidRPr="00F05F0E">
              <w:rPr>
                <w:rFonts w:ascii="TH SarabunPSK" w:hAnsi="TH SarabunPSK" w:cs="TH SarabunPSK" w:hint="cs"/>
                <w:sz w:val="32"/>
                <w:szCs w:val="32"/>
                <w:cs/>
              </w:rPr>
              <w:t>. หลักสูตรควรส่งเสริมให้นักศึกษาตีพิมพ์เผยแพร่ผลงานในวารสารตามเกณฑ์การตีพิมพ์ของสปอว.</w:t>
            </w:r>
          </w:p>
        </w:tc>
        <w:tc>
          <w:tcPr>
            <w:tcW w:w="2790" w:type="dxa"/>
          </w:tcPr>
          <w:p w14:paraId="54ED2BB5" w14:textId="77777777" w:rsidR="00F05F0E" w:rsidRPr="00A276F2" w:rsidRDefault="00F05F0E" w:rsidP="00F05F0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9B2A841" w14:textId="77777777" w:rsidR="00F05F0E" w:rsidRPr="00A276F2" w:rsidRDefault="00F05F0E" w:rsidP="00F05F0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5ED95DD" w14:textId="77777777" w:rsidR="00F05F0E" w:rsidRPr="00A276F2" w:rsidRDefault="00F05F0E" w:rsidP="00F05F0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05F0E" w:rsidRPr="00A276F2" w14:paraId="4E79C6CD" w14:textId="77777777" w:rsidTr="00254762">
        <w:tc>
          <w:tcPr>
            <w:tcW w:w="5125" w:type="dxa"/>
          </w:tcPr>
          <w:p w14:paraId="447670F2" w14:textId="70C5194B" w:rsidR="00F05F0E" w:rsidRPr="00F05F0E" w:rsidRDefault="00F05F0E" w:rsidP="00F05F0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5F0E">
              <w:rPr>
                <w:rFonts w:ascii="TH SarabunPSK" w:hAnsi="TH SarabunPSK" w:cs="TH SarabunPSK" w:hint="cs"/>
                <w:sz w:val="32"/>
                <w:szCs w:val="32"/>
              </w:rPr>
              <w:t>2</w:t>
            </w:r>
            <w:r w:rsidRPr="00F05F0E">
              <w:rPr>
                <w:rFonts w:ascii="TH SarabunPSK" w:hAnsi="TH SarabunPSK" w:cs="TH SarabunPSK" w:hint="cs"/>
                <w:sz w:val="32"/>
                <w:szCs w:val="32"/>
                <w:cs/>
              </w:rPr>
              <w:t>. หลักสูตรควรมีมาตรการส่งเสริมให้นักศึกษาสามารถสำเร็จการศึกษาได้ตามกรอบเวลาของหลักสูตร</w:t>
            </w:r>
          </w:p>
        </w:tc>
        <w:tc>
          <w:tcPr>
            <w:tcW w:w="2790" w:type="dxa"/>
          </w:tcPr>
          <w:p w14:paraId="0ED7DEEA" w14:textId="77777777" w:rsidR="00F05F0E" w:rsidRPr="00A276F2" w:rsidRDefault="00F05F0E" w:rsidP="00F05F0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A8F792C" w14:textId="77777777" w:rsidR="00F05F0E" w:rsidRPr="00A276F2" w:rsidRDefault="00F05F0E" w:rsidP="00F05F0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D284F5F" w14:textId="77777777" w:rsidR="00F05F0E" w:rsidRPr="00A276F2" w:rsidRDefault="00F05F0E" w:rsidP="00F05F0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2B86" w:rsidRPr="00A276F2" w14:paraId="15C5434E" w14:textId="77777777" w:rsidTr="00254762">
        <w:tc>
          <w:tcPr>
            <w:tcW w:w="5125" w:type="dxa"/>
          </w:tcPr>
          <w:p w14:paraId="22146669" w14:textId="6FD356B6" w:rsidR="00C62B86" w:rsidRPr="00C62B86" w:rsidRDefault="00C62B86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A98DBC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AAF12A2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6A8035" w14:textId="77777777" w:rsidR="00C62B86" w:rsidRPr="00A276F2" w:rsidRDefault="00C62B86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3B3A656" w14:textId="7AF2B7FE" w:rsidR="00C62B86" w:rsidRDefault="00C62B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C8978D1" w14:textId="50ECD958" w:rsidR="00EE16B0" w:rsidRDefault="00EE16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5AE2A1" w14:textId="7CB6E39A" w:rsidR="00EE16B0" w:rsidRDefault="00EE16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46915F" w14:textId="214397E5" w:rsidR="006942E1" w:rsidRDefault="006942E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26F060" w14:textId="7B308ADD" w:rsidR="006942E1" w:rsidRDefault="006942E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4C49DB" w14:textId="59BA1CEA" w:rsidR="004F5278" w:rsidRDefault="004F527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F42C5A" w14:textId="59564F63" w:rsidR="004F5278" w:rsidRDefault="004F527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3068DF" w14:textId="77777777" w:rsidR="004F5278" w:rsidRDefault="004F527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2F66A6C1" w14:textId="77777777" w:rsidR="006942E1" w:rsidRDefault="006942E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E2D92DF" w14:textId="77777777" w:rsidR="00EE16B0" w:rsidRPr="00A276F2" w:rsidRDefault="00EE16B0" w:rsidP="00EE16B0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568426A" w14:textId="77777777" w:rsidR="00EE16B0" w:rsidRPr="00A276F2" w:rsidRDefault="00EE16B0" w:rsidP="00EE16B0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2564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2563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BEEBE2F" w14:textId="3E4B728E" w:rsidR="00EE16B0" w:rsidRDefault="00EE16B0" w:rsidP="00EE16B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E16B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หลักสูตรนิติศาสตรดุษฎีบัณฑิต</w:t>
      </w:r>
      <w:r w:rsidRPr="00EE16B0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EE16B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สาขาวิชานิติศาสตร์</w:t>
      </w:r>
    </w:p>
    <w:p w14:paraId="6F76850E" w14:textId="77777777" w:rsidR="00EE16B0" w:rsidRPr="009F1D0E" w:rsidRDefault="00EE16B0" w:rsidP="00EE16B0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1031433" w14:textId="77777777" w:rsidR="00EE16B0" w:rsidRPr="00A276F2" w:rsidRDefault="00EE16B0" w:rsidP="00EE16B0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E2ABD93" w14:textId="77777777" w:rsidR="00EE16B0" w:rsidRPr="00572594" w:rsidRDefault="00EE16B0" w:rsidP="00EE16B0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2563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EE16B0" w:rsidRPr="00A276F2" w14:paraId="62023417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38B76A19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F6E15AC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D426A75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7FAF7D3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942E1" w:rsidRPr="00A276F2" w14:paraId="780C3FFA" w14:textId="77777777" w:rsidTr="00254762">
        <w:tc>
          <w:tcPr>
            <w:tcW w:w="5125" w:type="dxa"/>
          </w:tcPr>
          <w:p w14:paraId="0995396A" w14:textId="284210CF" w:rsidR="006942E1" w:rsidRPr="006942E1" w:rsidRDefault="006942E1" w:rsidP="006942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942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หลักสูตรควรส่งเสริมให้นักศึกษาตีพิมพ์เผยแพร่ผลงานในวารสารนานาชาติ</w:t>
            </w:r>
          </w:p>
        </w:tc>
        <w:tc>
          <w:tcPr>
            <w:tcW w:w="2790" w:type="dxa"/>
          </w:tcPr>
          <w:p w14:paraId="3CC84FEE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BAF2EAE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A9EC585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2E1" w:rsidRPr="00A276F2" w14:paraId="53D4AEE0" w14:textId="77777777" w:rsidTr="00254762">
        <w:tc>
          <w:tcPr>
            <w:tcW w:w="5125" w:type="dxa"/>
          </w:tcPr>
          <w:p w14:paraId="08FF50A9" w14:textId="4C2EE22E" w:rsidR="006942E1" w:rsidRPr="006942E1" w:rsidRDefault="006942E1" w:rsidP="006942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942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หลักสูตรควรมีมาตรการส่งเสริมให้นักศึกษาสามารถสำเร็จการศึกษาได้ตามกรอบเวลา</w:t>
            </w:r>
          </w:p>
        </w:tc>
        <w:tc>
          <w:tcPr>
            <w:tcW w:w="2790" w:type="dxa"/>
          </w:tcPr>
          <w:p w14:paraId="45C61A2B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BE6B4FE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CBA5827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2E1" w:rsidRPr="00A276F2" w14:paraId="6DC09C2E" w14:textId="77777777" w:rsidTr="00254762">
        <w:tc>
          <w:tcPr>
            <w:tcW w:w="5125" w:type="dxa"/>
          </w:tcPr>
          <w:p w14:paraId="22673B92" w14:textId="6A0917F4" w:rsidR="006942E1" w:rsidRPr="006942E1" w:rsidRDefault="006942E1" w:rsidP="006942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942E1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พัฒนาสิ่งสนับสนุนการเรียนรู้ด้านดิจิทัล สร้างฐานข้อมูลวิจัยของหลักสูตรเพื่อส่งเสริมประสิทธิภาพการเรียนรู้ของนักศึกษา</w:t>
            </w:r>
          </w:p>
        </w:tc>
        <w:tc>
          <w:tcPr>
            <w:tcW w:w="2790" w:type="dxa"/>
          </w:tcPr>
          <w:p w14:paraId="6D65090F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819670E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935F6C" w14:textId="77777777" w:rsidR="006942E1" w:rsidRPr="00A276F2" w:rsidRDefault="006942E1" w:rsidP="006942E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16B0" w:rsidRPr="00A276F2" w14:paraId="1769CDC7" w14:textId="77777777" w:rsidTr="00254762">
        <w:tc>
          <w:tcPr>
            <w:tcW w:w="5125" w:type="dxa"/>
          </w:tcPr>
          <w:p w14:paraId="2145B7FF" w14:textId="76BDF9DF" w:rsidR="00EE16B0" w:rsidRPr="00C62B86" w:rsidRDefault="006942E1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EE16B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EE16B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AB06557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C2C7AD2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709751" w14:textId="77777777" w:rsidR="00EE16B0" w:rsidRPr="00A276F2" w:rsidRDefault="00EE16B0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42468D4" w14:textId="23D647FC" w:rsidR="00EE16B0" w:rsidRPr="00EE16B0" w:rsidRDefault="00EE16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946683" w14:textId="77777777" w:rsidR="00EE16B0" w:rsidRPr="00C62B86" w:rsidRDefault="00EE16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EE16B0" w:rsidRPr="00C62B86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176986">
    <w:abstractNumId w:val="0"/>
  </w:num>
  <w:num w:numId="2" w16cid:durableId="740952673">
    <w:abstractNumId w:val="9"/>
  </w:num>
  <w:num w:numId="3" w16cid:durableId="1660425997">
    <w:abstractNumId w:val="2"/>
  </w:num>
  <w:num w:numId="4" w16cid:durableId="946690682">
    <w:abstractNumId w:val="10"/>
  </w:num>
  <w:num w:numId="5" w16cid:durableId="1768189763">
    <w:abstractNumId w:val="7"/>
  </w:num>
  <w:num w:numId="6" w16cid:durableId="274169650">
    <w:abstractNumId w:val="6"/>
  </w:num>
  <w:num w:numId="7" w16cid:durableId="669600582">
    <w:abstractNumId w:val="8"/>
  </w:num>
  <w:num w:numId="8" w16cid:durableId="2010018427">
    <w:abstractNumId w:val="1"/>
  </w:num>
  <w:num w:numId="9" w16cid:durableId="603541684">
    <w:abstractNumId w:val="4"/>
  </w:num>
  <w:num w:numId="10" w16cid:durableId="1759906366">
    <w:abstractNumId w:val="5"/>
  </w:num>
  <w:num w:numId="11" w16cid:durableId="288975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00B6C"/>
    <w:rsid w:val="00113D8C"/>
    <w:rsid w:val="00136D05"/>
    <w:rsid w:val="00145C99"/>
    <w:rsid w:val="00151816"/>
    <w:rsid w:val="001528CD"/>
    <w:rsid w:val="00154254"/>
    <w:rsid w:val="001B35AA"/>
    <w:rsid w:val="001C5E76"/>
    <w:rsid w:val="002547BB"/>
    <w:rsid w:val="002A51B8"/>
    <w:rsid w:val="00300B37"/>
    <w:rsid w:val="003146AC"/>
    <w:rsid w:val="00331415"/>
    <w:rsid w:val="00475E6F"/>
    <w:rsid w:val="004E34C0"/>
    <w:rsid w:val="004F5278"/>
    <w:rsid w:val="005530F6"/>
    <w:rsid w:val="00572594"/>
    <w:rsid w:val="005827C9"/>
    <w:rsid w:val="00596047"/>
    <w:rsid w:val="00651389"/>
    <w:rsid w:val="0066188F"/>
    <w:rsid w:val="0068094D"/>
    <w:rsid w:val="00692508"/>
    <w:rsid w:val="006942E1"/>
    <w:rsid w:val="006A7028"/>
    <w:rsid w:val="006F5745"/>
    <w:rsid w:val="0076513D"/>
    <w:rsid w:val="00780CEA"/>
    <w:rsid w:val="00790C39"/>
    <w:rsid w:val="00791684"/>
    <w:rsid w:val="007F40B2"/>
    <w:rsid w:val="0082338A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969E6"/>
    <w:rsid w:val="009C0407"/>
    <w:rsid w:val="009D3FF5"/>
    <w:rsid w:val="009E6B24"/>
    <w:rsid w:val="009F1D0E"/>
    <w:rsid w:val="009F4B34"/>
    <w:rsid w:val="00A25441"/>
    <w:rsid w:val="00A276F2"/>
    <w:rsid w:val="00A83AB6"/>
    <w:rsid w:val="00AE6783"/>
    <w:rsid w:val="00B168CA"/>
    <w:rsid w:val="00B41EC8"/>
    <w:rsid w:val="00BC18E5"/>
    <w:rsid w:val="00C33D5A"/>
    <w:rsid w:val="00C406A8"/>
    <w:rsid w:val="00C4330F"/>
    <w:rsid w:val="00C44DEF"/>
    <w:rsid w:val="00C45ACA"/>
    <w:rsid w:val="00C60617"/>
    <w:rsid w:val="00C62B86"/>
    <w:rsid w:val="00C80D51"/>
    <w:rsid w:val="00CD6A8C"/>
    <w:rsid w:val="00D54E6E"/>
    <w:rsid w:val="00D9134E"/>
    <w:rsid w:val="00D95EAE"/>
    <w:rsid w:val="00DD5DF7"/>
    <w:rsid w:val="00E1325D"/>
    <w:rsid w:val="00E30A43"/>
    <w:rsid w:val="00E5256D"/>
    <w:rsid w:val="00E73195"/>
    <w:rsid w:val="00EB3053"/>
    <w:rsid w:val="00EB311A"/>
    <w:rsid w:val="00EC08E2"/>
    <w:rsid w:val="00EE16B0"/>
    <w:rsid w:val="00F05F0E"/>
    <w:rsid w:val="00F1406D"/>
    <w:rsid w:val="00F21BC0"/>
    <w:rsid w:val="00F87020"/>
    <w:rsid w:val="00FA303D"/>
    <w:rsid w:val="00FC5ADA"/>
    <w:rsid w:val="00FE459C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10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92</cp:revision>
  <dcterms:created xsi:type="dcterms:W3CDTF">2021-01-22T07:39:00Z</dcterms:created>
  <dcterms:modified xsi:type="dcterms:W3CDTF">2022-11-11T03:05:00Z</dcterms:modified>
</cp:coreProperties>
</file>